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485AA701" w:rsidR="00A61098" w:rsidRPr="00410A02" w:rsidRDefault="002E5AF8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February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February 28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>
      <w:bookmarkStart w:id="1" w:name="_GoBack"/>
      <w:bookmarkEnd w:id="1"/>
    </w:p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2E3D9F59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E5AF8">
      <w:rPr>
        <w:bCs/>
        <w:color w:val="323E4F" w:themeColor="text2" w:themeShade="BF"/>
        <w:sz w:val="20"/>
        <w:szCs w:val="20"/>
      </w:rPr>
      <w:t>02/21</w:t>
    </w:r>
    <w:r w:rsidR="00141766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36500"/>
    <w:rsid w:val="00246E1F"/>
    <w:rsid w:val="00270DF6"/>
    <w:rsid w:val="002A243C"/>
    <w:rsid w:val="002A3BC3"/>
    <w:rsid w:val="002C146C"/>
    <w:rsid w:val="002E5AF8"/>
    <w:rsid w:val="002F05AC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http://dfsintranet/capitol/FLPALM/_layouts/DocIdRedir.aspx?ID=MXMF2QZJ3CU2-1962000702-1248</Url>
      <Description>MXMF2QZJ3CU2-1962000702-1248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F18A8-25B6-496E-A00E-D4DEB62B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18fadb0-354c-4f74-afa1-8ca5acdaa1a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EC8D1D-9850-4AF3-A57D-C59F7886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2022-02-21T18:24:00Z</dcterms:created>
  <dcterms:modified xsi:type="dcterms:W3CDTF">2022-02-21T18:24:00Z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