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headerReference w:type="even" r:id="rId8"/>
          <w:headerReference w:type="default" r:id="rId9"/>
          <w:footerReference w:type="even" r:id="rId10"/>
          <w:footerReference w:type="default" r:id="rId11"/>
          <w:headerReference w:type="first" r:id="rId12"/>
          <w:footerReference w:type="first" r:id="rId13"/>
          <w:pgSz w:w="12240" w:h="15840" w:code="1"/>
          <w:pgMar w:top="1526" w:right="720" w:bottom="720" w:left="720" w:header="634" w:footer="326" w:gutter="0"/>
          <w:cols w:space="720"/>
          <w:titlePg/>
        </w:sectPr>
      </w:pPr>
    </w:p>
    <w:p w:rsidR="003A2D61" w:rsidRDefault="003A2D61" w:rsidP="00D74589">
      <w:pPr>
        <w:jc w:val="center"/>
        <w:rPr>
          <w:rFonts w:ascii="Arial" w:hAnsi="Arial" w:cs="Arial"/>
          <w:b/>
          <w:sz w:val="24"/>
        </w:rPr>
      </w:pPr>
    </w:p>
    <w:p w:rsidR="00F955AB" w:rsidRDefault="00067305" w:rsidP="00D74589">
      <w:pPr>
        <w:jc w:val="center"/>
        <w:rPr>
          <w:rFonts w:ascii="Arial" w:hAnsi="Arial" w:cs="Arial"/>
          <w:b/>
          <w:sz w:val="24"/>
        </w:rPr>
      </w:pPr>
      <w:r>
        <w:rPr>
          <w:rFonts w:ascii="Arial" w:hAnsi="Arial" w:cs="Arial"/>
          <w:b/>
          <w:sz w:val="24"/>
        </w:rPr>
        <w:t xml:space="preserve">APPLICATION for </w:t>
      </w:r>
      <w:r w:rsidR="00265AB5">
        <w:rPr>
          <w:rFonts w:ascii="Arial" w:hAnsi="Arial" w:cs="Arial"/>
          <w:b/>
          <w:sz w:val="24"/>
        </w:rPr>
        <w:t>FLUSAR RESCUE SPECIALIST</w:t>
      </w:r>
      <w:r w:rsidR="00045941">
        <w:rPr>
          <w:rFonts w:ascii="Arial" w:hAnsi="Arial" w:cs="Arial"/>
          <w:b/>
          <w:sz w:val="24"/>
        </w:rPr>
        <w:t xml:space="preserve"> </w:t>
      </w:r>
      <w:r>
        <w:rPr>
          <w:rFonts w:ascii="Arial" w:hAnsi="Arial" w:cs="Arial"/>
          <w:b/>
          <w:sz w:val="24"/>
        </w:rPr>
        <w:t>CERTIFICAT</w:t>
      </w:r>
      <w:r w:rsidR="00A55D0D">
        <w:rPr>
          <w:rFonts w:ascii="Arial" w:hAnsi="Arial" w:cs="Arial"/>
          <w:b/>
          <w:sz w:val="24"/>
        </w:rPr>
        <w:t>E OF COM</w:t>
      </w:r>
      <w:r w:rsidR="00265AB5">
        <w:rPr>
          <w:rFonts w:ascii="Arial" w:hAnsi="Arial" w:cs="Arial"/>
          <w:b/>
          <w:sz w:val="24"/>
        </w:rPr>
        <w:t>PLETION</w:t>
      </w:r>
      <w:bookmarkStart w:id="0" w:name="_GoBack"/>
      <w:bookmarkEnd w:id="0"/>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39"/>
        <w:gridCol w:w="1620"/>
        <w:gridCol w:w="630"/>
        <w:gridCol w:w="1322"/>
        <w:gridCol w:w="1631"/>
        <w:gridCol w:w="773"/>
        <w:gridCol w:w="893"/>
        <w:gridCol w:w="2273"/>
      </w:tblGrid>
      <w:tr w:rsidR="006D7839" w:rsidTr="002A324B">
        <w:trPr>
          <w:trHeight w:hRule="exact" w:val="280"/>
        </w:trPr>
        <w:tc>
          <w:tcPr>
            <w:tcW w:w="10420" w:type="dxa"/>
            <w:gridSpan w:val="9"/>
            <w:tcBorders>
              <w:top w:val="single" w:sz="4" w:space="0" w:color="auto"/>
              <w:left w:val="single" w:sz="4" w:space="0" w:color="auto"/>
              <w:bottom w:val="single" w:sz="4" w:space="0" w:color="auto"/>
              <w:right w:val="single" w:sz="4" w:space="0" w:color="auto"/>
            </w:tcBorders>
            <w:vAlign w:val="center"/>
          </w:tcPr>
          <w:p w:rsidR="002A324B" w:rsidRPr="00CE6947" w:rsidRDefault="006D7839" w:rsidP="000028B4">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CE6947">
              <w:rPr>
                <w:rFonts w:ascii="Arial" w:hAnsi="Arial" w:cs="Arial"/>
                <w:b/>
                <w:sz w:val="16"/>
                <w:szCs w:val="16"/>
              </w:rPr>
              <w:t xml:space="preserve">Application for </w:t>
            </w:r>
            <w:r w:rsidR="007551BE">
              <w:rPr>
                <w:rFonts w:ascii="Arial" w:hAnsi="Arial" w:cs="Arial"/>
                <w:b/>
                <w:sz w:val="16"/>
                <w:szCs w:val="16"/>
              </w:rPr>
              <w:t>FLUSAR Rescue Specialist</w:t>
            </w:r>
            <w:r w:rsidRPr="00CE6947">
              <w:rPr>
                <w:rFonts w:ascii="Arial" w:hAnsi="Arial" w:cs="Arial"/>
                <w:b/>
                <w:sz w:val="16"/>
                <w:szCs w:val="16"/>
              </w:rPr>
              <w:t xml:space="preserve"> </w:t>
            </w:r>
            <w:r w:rsidR="00CE6947" w:rsidRPr="00CE6947">
              <w:rPr>
                <w:rFonts w:ascii="Arial" w:hAnsi="Arial" w:cs="Arial"/>
                <w:b/>
                <w:sz w:val="16"/>
                <w:szCs w:val="16"/>
              </w:rPr>
              <w:t>Certificate of C</w:t>
            </w:r>
            <w:r w:rsidR="000028B4">
              <w:rPr>
                <w:rFonts w:ascii="Arial" w:hAnsi="Arial" w:cs="Arial"/>
                <w:b/>
                <w:sz w:val="16"/>
                <w:szCs w:val="16"/>
              </w:rPr>
              <w:t>ompletion</w:t>
            </w:r>
            <w:r w:rsidRPr="00CE6947">
              <w:rPr>
                <w:rFonts w:ascii="Arial" w:hAnsi="Arial" w:cs="Arial"/>
                <w:b/>
                <w:sz w:val="16"/>
                <w:szCs w:val="16"/>
              </w:rPr>
              <w:t xml:space="preserve"> can </w:t>
            </w:r>
            <w:r w:rsidR="002A324B" w:rsidRPr="00CE6947">
              <w:rPr>
                <w:rFonts w:ascii="Arial" w:hAnsi="Arial" w:cs="Arial"/>
                <w:b/>
                <w:sz w:val="16"/>
                <w:szCs w:val="16"/>
              </w:rPr>
              <w:t xml:space="preserve">also </w:t>
            </w:r>
            <w:r w:rsidRPr="00CE6947">
              <w:rPr>
                <w:rFonts w:ascii="Arial" w:hAnsi="Arial" w:cs="Arial"/>
                <w:b/>
                <w:sz w:val="16"/>
                <w:szCs w:val="16"/>
              </w:rPr>
              <w:t xml:space="preserve">be completed online at: </w:t>
            </w:r>
            <w:hyperlink r:id="rId14" w:history="1">
              <w:r w:rsidR="002A324B" w:rsidRPr="00CE6947">
                <w:rPr>
                  <w:rStyle w:val="Hyperlink"/>
                  <w:rFonts w:ascii="Arial" w:hAnsi="Arial" w:cs="Arial"/>
                  <w:b/>
                  <w:sz w:val="16"/>
                  <w:szCs w:val="16"/>
                </w:rPr>
                <w:t>www.floridastatefirecollege.org</w:t>
              </w:r>
            </w:hyperlink>
          </w:p>
        </w:tc>
      </w:tr>
      <w:tr w:rsidR="006D7839" w:rsidTr="006D7839">
        <w:trPr>
          <w:trHeight w:hRule="exact" w:val="21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4"/>
            <w:tcBorders>
              <w:top w:val="single" w:sz="4" w:space="0" w:color="auto"/>
              <w:left w:val="single" w:sz="4" w:space="0" w:color="auto"/>
              <w:bottom w:val="single" w:sz="4" w:space="0" w:color="auto"/>
              <w:right w:val="single" w:sz="4" w:space="0" w:color="auto"/>
            </w:tcBorders>
            <w:vAlign w:val="center"/>
          </w:tcPr>
          <w:p w:rsidR="008B3A04"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8B3A04"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8B3A04"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4"/>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2"/>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4"/>
            <w:tcBorders>
              <w:top w:val="single" w:sz="4" w:space="0" w:color="auto"/>
              <w:left w:val="single" w:sz="4" w:space="0" w:color="auto"/>
              <w:bottom w:val="single" w:sz="4" w:space="0" w:color="auto"/>
              <w:right w:val="single" w:sz="4" w:space="0" w:color="auto"/>
            </w:tcBorders>
            <w:vAlign w:val="center"/>
          </w:tcPr>
          <w:p w:rsidR="00F955AB" w:rsidRDefault="00A27243"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4"/>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2"/>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3"/>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3"/>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3"/>
            <w:tcBorders>
              <w:top w:val="single" w:sz="4" w:space="0" w:color="auto"/>
              <w:left w:val="single" w:sz="4" w:space="0" w:color="auto"/>
              <w:bottom w:val="single" w:sz="4" w:space="0" w:color="auto"/>
              <w:right w:val="single" w:sz="4" w:space="0" w:color="auto"/>
            </w:tcBorders>
            <w:vAlign w:val="center"/>
          </w:tcPr>
          <w:p w:rsidR="00F955AB" w:rsidRDefault="00A27243"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3"/>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3"/>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3"/>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5A7EFC" w:rsidTr="005A7EFC">
        <w:trPr>
          <w:trHeight w:val="628"/>
        </w:trPr>
        <w:tc>
          <w:tcPr>
            <w:tcW w:w="4850" w:type="dxa"/>
            <w:gridSpan w:val="5"/>
            <w:tcBorders>
              <w:top w:val="single" w:sz="4" w:space="0" w:color="auto"/>
              <w:left w:val="single" w:sz="4" w:space="0" w:color="auto"/>
              <w:bottom w:val="single" w:sz="4" w:space="0" w:color="auto"/>
              <w:right w:val="nil"/>
            </w:tcBorders>
            <w:vAlign w:val="center"/>
          </w:tcPr>
          <w:p w:rsidR="005A7EFC" w:rsidRDefault="00A27243"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1631" w:type="dxa"/>
            <w:tcBorders>
              <w:top w:val="single" w:sz="4" w:space="0" w:color="auto"/>
              <w:left w:val="single" w:sz="4" w:space="0" w:color="auto"/>
              <w:bottom w:val="single" w:sz="4" w:space="0" w:color="auto"/>
              <w:right w:val="nil"/>
            </w:tcBorders>
            <w:vAlign w:val="center"/>
          </w:tcPr>
          <w:p w:rsidR="005A7EFC" w:rsidRDefault="00A27243"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3939" w:type="dxa"/>
            <w:gridSpan w:val="3"/>
            <w:tcBorders>
              <w:top w:val="single" w:sz="4" w:space="0" w:color="auto"/>
              <w:left w:val="nil"/>
              <w:bottom w:val="single" w:sz="4" w:space="0" w:color="auto"/>
              <w:right w:val="single" w:sz="4" w:space="0" w:color="auto"/>
            </w:tcBorders>
            <w:vAlign w:val="center"/>
          </w:tcPr>
          <w:p w:rsidR="005A7EFC" w:rsidRPr="0008409D" w:rsidRDefault="005A7EFC"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5A7EFC" w:rsidTr="005A7EFC">
        <w:trPr>
          <w:trHeight w:val="302"/>
        </w:trPr>
        <w:tc>
          <w:tcPr>
            <w:tcW w:w="4850" w:type="dxa"/>
            <w:gridSpan w:val="5"/>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STUDENT FCDICE #</w:t>
            </w:r>
          </w:p>
        </w:tc>
        <w:tc>
          <w:tcPr>
            <w:tcW w:w="5570" w:type="dxa"/>
            <w:gridSpan w:val="4"/>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FIREFIGHTER CERTIFICATION #</w:t>
            </w:r>
          </w:p>
        </w:tc>
      </w:tr>
      <w:tr w:rsidR="00505D30" w:rsidTr="007502E3">
        <w:trPr>
          <w:trHeight w:val="38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505D30" w:rsidRDefault="00505D30" w:rsidP="00176031">
            <w:pPr>
              <w:jc w:val="center"/>
            </w:pPr>
          </w:p>
        </w:tc>
      </w:tr>
      <w:tr w:rsidR="004567EE" w:rsidTr="007502E3">
        <w:trPr>
          <w:trHeight w:val="386"/>
        </w:trPr>
        <w:tc>
          <w:tcPr>
            <w:tcW w:w="10420" w:type="dxa"/>
            <w:gridSpan w:val="9"/>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7"/>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0028B4" w:rsidTr="003112E4">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0028B4" w:rsidRPr="00A839B5" w:rsidRDefault="000028B4" w:rsidP="000028B4">
            <w:pPr>
              <w:rPr>
                <w:rFonts w:ascii="Arial" w:hAnsi="Arial" w:cs="Arial"/>
                <w:b/>
                <w:sz w:val="18"/>
                <w:szCs w:val="18"/>
              </w:rPr>
            </w:pPr>
            <w:r>
              <w:rPr>
                <w:rFonts w:ascii="Arial" w:hAnsi="Arial" w:cs="Arial"/>
                <w:sz w:val="18"/>
                <w:szCs w:val="18"/>
              </w:rPr>
              <w:t>Attach copy of FLUSAR Vehicle and Machinery Rescue Technician Certificate</w:t>
            </w:r>
          </w:p>
        </w:tc>
      </w:tr>
      <w:tr w:rsidR="000028B4" w:rsidTr="003112E4">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0028B4" w:rsidRPr="00A839B5" w:rsidRDefault="000028B4" w:rsidP="000028B4">
            <w:pPr>
              <w:rPr>
                <w:rFonts w:ascii="Arial" w:hAnsi="Arial" w:cs="Arial"/>
                <w:b/>
                <w:sz w:val="18"/>
                <w:szCs w:val="18"/>
              </w:rPr>
            </w:pPr>
            <w:r>
              <w:rPr>
                <w:rFonts w:ascii="Arial" w:hAnsi="Arial" w:cs="Arial"/>
                <w:sz w:val="18"/>
                <w:szCs w:val="18"/>
              </w:rPr>
              <w:t>Attach copy of FLUSAR Rope Rescue Technician Certificate</w:t>
            </w:r>
          </w:p>
        </w:tc>
      </w:tr>
      <w:tr w:rsidR="000028B4" w:rsidTr="003112E4">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0028B4" w:rsidRPr="00A839B5" w:rsidRDefault="000028B4" w:rsidP="000028B4">
            <w:pPr>
              <w:rPr>
                <w:rFonts w:ascii="Arial" w:hAnsi="Arial" w:cs="Arial"/>
                <w:b/>
                <w:sz w:val="18"/>
                <w:szCs w:val="18"/>
              </w:rPr>
            </w:pPr>
            <w:r>
              <w:rPr>
                <w:rFonts w:ascii="Arial" w:hAnsi="Arial" w:cs="Arial"/>
                <w:sz w:val="18"/>
                <w:szCs w:val="18"/>
              </w:rPr>
              <w:t>Attach copy of FLUSAR Confined Space Rescue Technician Certificate</w:t>
            </w:r>
          </w:p>
        </w:tc>
      </w:tr>
      <w:tr w:rsidR="000028B4" w:rsidTr="003112E4">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0028B4" w:rsidRPr="00A839B5" w:rsidRDefault="00A27243" w:rsidP="003112E4">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0028B4"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0028B4" w:rsidRPr="00A839B5" w:rsidRDefault="000028B4" w:rsidP="000028B4">
            <w:pPr>
              <w:rPr>
                <w:rFonts w:ascii="Arial" w:hAnsi="Arial" w:cs="Arial"/>
                <w:b/>
                <w:sz w:val="18"/>
                <w:szCs w:val="18"/>
              </w:rPr>
            </w:pPr>
            <w:r>
              <w:rPr>
                <w:rFonts w:ascii="Arial" w:hAnsi="Arial" w:cs="Arial"/>
                <w:sz w:val="18"/>
                <w:szCs w:val="18"/>
              </w:rPr>
              <w:t>Attach copy of FLUSAR Trench Rescue Technician Certificate</w:t>
            </w:r>
          </w:p>
        </w:tc>
      </w:tr>
      <w:tr w:rsidR="003A2D61" w:rsidTr="00B4123D">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3A2D61" w:rsidRPr="00A839B5" w:rsidRDefault="00A27243" w:rsidP="00B4123D">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3A2D61"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3A2D61" w:rsidRPr="00A839B5" w:rsidRDefault="00A27243" w:rsidP="00B4123D">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3A2D61"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3A2D61" w:rsidRPr="00A839B5" w:rsidRDefault="003A2D61" w:rsidP="00265AB5">
            <w:pPr>
              <w:rPr>
                <w:rFonts w:ascii="Arial" w:hAnsi="Arial" w:cs="Arial"/>
                <w:b/>
                <w:sz w:val="18"/>
                <w:szCs w:val="18"/>
              </w:rPr>
            </w:pPr>
            <w:r>
              <w:rPr>
                <w:rFonts w:ascii="Arial" w:hAnsi="Arial" w:cs="Arial"/>
                <w:sz w:val="18"/>
                <w:szCs w:val="18"/>
              </w:rPr>
              <w:t xml:space="preserve">Attach copy of </w:t>
            </w:r>
            <w:r w:rsidR="00265AB5">
              <w:rPr>
                <w:rFonts w:ascii="Arial" w:hAnsi="Arial" w:cs="Arial"/>
                <w:sz w:val="18"/>
                <w:szCs w:val="18"/>
              </w:rPr>
              <w:t>FLUSAR Structural Collapse Technician Certificate</w:t>
            </w:r>
          </w:p>
        </w:tc>
      </w:tr>
      <w:tr w:rsidR="007B411A" w:rsidTr="00666819">
        <w:trPr>
          <w:trHeight w:hRule="exact" w:val="360"/>
        </w:trPr>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A27243"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A27243"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sidR="00773FE6">
              <w:rPr>
                <w:rFonts w:ascii="Arial" w:hAnsi="Arial" w:cs="Arial"/>
                <w:sz w:val="18"/>
                <w:szCs w:val="18"/>
              </w:rPr>
            </w:r>
            <w:r w:rsidR="00773FE6">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7"/>
            <w:tcBorders>
              <w:top w:val="single" w:sz="4" w:space="0" w:color="auto"/>
              <w:left w:val="single" w:sz="4" w:space="0" w:color="auto"/>
              <w:bottom w:val="single" w:sz="4" w:space="0" w:color="auto"/>
              <w:right w:val="single" w:sz="4" w:space="0" w:color="auto"/>
            </w:tcBorders>
            <w:vAlign w:val="center"/>
          </w:tcPr>
          <w:p w:rsidR="007B411A" w:rsidRPr="00A839B5" w:rsidRDefault="007B411A" w:rsidP="00C45B0A">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w:t>
            </w:r>
            <w:r w:rsidR="00C45B0A">
              <w:rPr>
                <w:rFonts w:ascii="Arial" w:hAnsi="Arial" w:cs="Arial"/>
                <w:sz w:val="18"/>
                <w:szCs w:val="18"/>
              </w:rPr>
              <w:t>ay</w:t>
            </w:r>
            <w:r w:rsidR="000308B1">
              <w:rPr>
                <w:rFonts w:ascii="Arial" w:hAnsi="Arial" w:cs="Arial"/>
                <w:sz w:val="18"/>
                <w:szCs w:val="18"/>
              </w:rPr>
              <w:t xml:space="preserve">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5"/>
      <w:type w:val="continuous"/>
      <w:pgSz w:w="12240" w:h="15840"/>
      <w:pgMar w:top="1530" w:right="900" w:bottom="360" w:left="900" w:header="630" w:footer="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EBB" w:rsidRDefault="004A5EBB">
      <w:r>
        <w:separator/>
      </w:r>
    </w:p>
  </w:endnote>
  <w:endnote w:type="continuationSeparator" w:id="0">
    <w:p w:rsidR="004A5EBB" w:rsidRDefault="004A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DC" w:rsidRDefault="007B0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FC" w:rsidRDefault="005A7EFC" w:rsidP="00FC702A">
    <w:pPr>
      <w:pStyle w:val="Footer"/>
    </w:pPr>
    <w:r>
      <w:t>DFS-K4-2085</w:t>
    </w:r>
    <w:r>
      <w:tab/>
    </w:r>
    <w:r>
      <w:tab/>
    </w:r>
    <w:r>
      <w:ptab w:relativeTo="margin" w:alignment="right" w:leader="none"/>
    </w:r>
    <w:r>
      <w:t xml:space="preserve">Page </w:t>
    </w:r>
    <w:r w:rsidR="007B0EDC">
      <w:fldChar w:fldCharType="begin"/>
    </w:r>
    <w:r w:rsidR="007B0EDC">
      <w:instrText xml:space="preserve"> PAGE   \* MERGEFORMAT </w:instrText>
    </w:r>
    <w:r w:rsidR="007B0EDC">
      <w:fldChar w:fldCharType="separate"/>
    </w:r>
    <w:r w:rsidR="007D32FC">
      <w:t>2</w:t>
    </w:r>
    <w:r w:rsidR="007B0EDC">
      <w:fldChar w:fldCharType="end"/>
    </w:r>
  </w:p>
  <w:p w:rsidR="005A7EFC" w:rsidRPr="00FC702A" w:rsidRDefault="005A7EFC" w:rsidP="00FC702A">
    <w:pPr>
      <w:pStyle w:val="Footer"/>
    </w:pPr>
    <w:r>
      <w:t>Published: Dec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FC" w:rsidRDefault="005A7EFC">
    <w:pPr>
      <w:pStyle w:val="Footer"/>
    </w:pPr>
    <w:r>
      <w:t>DFS-K4-</w:t>
    </w:r>
    <w:r w:rsidR="00730D96">
      <w:t>2161</w:t>
    </w:r>
    <w:r>
      <w:tab/>
    </w:r>
    <w:r>
      <w:tab/>
    </w:r>
    <w:r>
      <w:ptab w:relativeTo="margin" w:alignment="right" w:leader="none"/>
    </w:r>
    <w:r>
      <w:t xml:space="preserve">Page </w:t>
    </w:r>
    <w:r w:rsidR="007B0EDC">
      <w:fldChar w:fldCharType="begin"/>
    </w:r>
    <w:r w:rsidR="007B0EDC">
      <w:instrText xml:space="preserve"> PAGE   \* MERGEFORMAT </w:instrText>
    </w:r>
    <w:r w:rsidR="007B0EDC">
      <w:fldChar w:fldCharType="separate"/>
    </w:r>
    <w:r w:rsidR="005B06AD">
      <w:t>1</w:t>
    </w:r>
    <w:r w:rsidR="007B0EDC">
      <w:fldChar w:fldCharType="end"/>
    </w:r>
  </w:p>
  <w:p w:rsidR="007B0EDC" w:rsidRPr="007B0EDC" w:rsidRDefault="007B0EDC" w:rsidP="007B0EDC">
    <w:pPr>
      <w:rPr>
        <w:rFonts w:eastAsia="Calibri"/>
        <w:noProof w:val="0"/>
      </w:rPr>
    </w:pPr>
    <w:r w:rsidRPr="007B0EDC">
      <w:rPr>
        <w:rFonts w:eastAsia="Calibri"/>
        <w:noProof w:val="0"/>
      </w:rPr>
      <w:t>Effective: 04/16</w:t>
    </w:r>
  </w:p>
  <w:p w:rsidR="005A7EFC" w:rsidRDefault="005A7EFC">
    <w:pPr>
      <w:pStyle w:val="Footer"/>
    </w:pPr>
    <w:r>
      <w:t>Rule 69A-37.0</w:t>
    </w:r>
    <w:r w:rsidR="007D32FC">
      <w:t>39</w:t>
    </w:r>
  </w:p>
  <w:p w:rsidR="005A7EFC" w:rsidRDefault="005A7EFC" w:rsidP="0039432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EBB" w:rsidRDefault="004A5EBB">
      <w:r>
        <w:separator/>
      </w:r>
    </w:p>
  </w:footnote>
  <w:footnote w:type="continuationSeparator" w:id="0">
    <w:p w:rsidR="004A5EBB" w:rsidRDefault="004A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DC" w:rsidRDefault="007B0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DC" w:rsidRDefault="007B0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FC" w:rsidRDefault="005A7EFC">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5A7EFC" w:rsidRDefault="005A7EFC">
    <w:pPr>
      <w:pStyle w:val="Header"/>
      <w:ind w:left="1080"/>
      <w:rPr>
        <w:rFonts w:ascii="Arial" w:hAnsi="Arial" w:cs="Arial"/>
        <w:u w:val="single"/>
      </w:rPr>
    </w:pPr>
  </w:p>
  <w:p w:rsidR="005A7EFC" w:rsidRPr="008B6BEA" w:rsidRDefault="005A7EFC"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5A7EFC" w:rsidRPr="002D3420" w:rsidRDefault="005A7EFC" w:rsidP="001E4F3C">
    <w:pPr>
      <w:pStyle w:val="Header"/>
      <w:ind w:left="1170"/>
      <w:rPr>
        <w:rFonts w:ascii="Arial" w:hAnsi="Arial" w:cs="Arial"/>
        <w:b/>
        <w:bCs/>
        <w:i/>
        <w:iCs/>
        <w:sz w:val="28"/>
      </w:rPr>
    </w:pPr>
    <w:r>
      <w:rPr>
        <w:b/>
        <w:bCs/>
        <w:i/>
        <w:iCs/>
        <w:sz w:val="24"/>
      </w:rPr>
      <w:t xml:space="preserve">Division of the State Fire Marshal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FC" w:rsidRDefault="005B06AD">
    <w:pPr>
      <w:tabs>
        <w:tab w:val="left" w:pos="-720"/>
      </w:tabs>
      <w:suppressAutoHyphens/>
      <w:ind w:right="-288"/>
    </w:pPr>
    <w:r>
      <mc:AlternateContent>
        <mc:Choice Requires="wps">
          <w:drawing>
            <wp:anchor distT="0" distB="0" distL="114300" distR="114300" simplePos="0" relativeHeight="251657728" behindDoc="1" locked="0" layoutInCell="0" allowOverlap="1">
              <wp:simplePos x="0" y="0"/>
              <wp:positionH relativeFrom="margin">
                <wp:posOffset>2442210</wp:posOffset>
              </wp:positionH>
              <wp:positionV relativeFrom="page">
                <wp:posOffset>274320</wp:posOffset>
              </wp:positionV>
              <wp:extent cx="1497330" cy="1117600"/>
              <wp:effectExtent l="3810" t="0" r="381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A7EFC" w:rsidRDefault="005A7EFC">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92.3pt;margin-top:21.6pt;width:117.9pt;height: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" o:allowincell="f" filled="f" stroked="f" strokeweight="0">
              <v:textbox inset="0,0,0,0">
                <w:txbxContent>
                  <w:p w:rsidR="005A7EFC" w:rsidRDefault="005A7EFC">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mc:Fallback>
      </mc:AlternateContent>
    </w: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left="-288" w:right="-288"/>
    </w:pPr>
  </w:p>
  <w:p w:rsidR="005A7EFC" w:rsidRDefault="005A7EFC">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5A7EFC" w:rsidRDefault="005A7EFC">
    <w:pPr>
      <w:tabs>
        <w:tab w:val="left" w:pos="-720"/>
      </w:tabs>
      <w:suppressAutoHyphens/>
      <w:ind w:left="-288" w:right="-288"/>
      <w:jc w:val="center"/>
      <w:rPr>
        <w:sz w:val="24"/>
      </w:rPr>
    </w:pPr>
    <w:r>
      <w:rPr>
        <w:smallCaps/>
        <w:sz w:val="24"/>
      </w:rPr>
      <w:t>Department of Insurance</w:t>
    </w:r>
  </w:p>
  <w:p w:rsidR="005A7EFC" w:rsidRDefault="005A7EFC">
    <w:pPr>
      <w:tabs>
        <w:tab w:val="left" w:pos="-720"/>
      </w:tabs>
      <w:suppressAutoHyphens/>
      <w:ind w:left="-90" w:right="1440"/>
      <w:rPr>
        <w:sz w:val="24"/>
      </w:rPr>
    </w:pPr>
    <w:r>
      <w:rPr>
        <w:smallCaps/>
        <w:sz w:val="24"/>
      </w:rPr>
      <w:t xml:space="preserve">  Tom Gallagher</w:t>
    </w:r>
  </w:p>
  <w:p w:rsidR="005A7EFC" w:rsidRDefault="005A7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5EBA4B0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91"/>
    <w:rsid w:val="000028B4"/>
    <w:rsid w:val="0002235E"/>
    <w:rsid w:val="0002322C"/>
    <w:rsid w:val="00026E0B"/>
    <w:rsid w:val="000308B1"/>
    <w:rsid w:val="00040ACF"/>
    <w:rsid w:val="0004509D"/>
    <w:rsid w:val="00045941"/>
    <w:rsid w:val="00052EBC"/>
    <w:rsid w:val="00055FC3"/>
    <w:rsid w:val="00067305"/>
    <w:rsid w:val="00071DA1"/>
    <w:rsid w:val="0008409D"/>
    <w:rsid w:val="0009568D"/>
    <w:rsid w:val="000A0F5F"/>
    <w:rsid w:val="000A2A3C"/>
    <w:rsid w:val="000B4A7D"/>
    <w:rsid w:val="000C1431"/>
    <w:rsid w:val="000C35EF"/>
    <w:rsid w:val="000E20C4"/>
    <w:rsid w:val="000F575A"/>
    <w:rsid w:val="001329C1"/>
    <w:rsid w:val="001639F3"/>
    <w:rsid w:val="00175D44"/>
    <w:rsid w:val="00176031"/>
    <w:rsid w:val="00184B3D"/>
    <w:rsid w:val="0019115A"/>
    <w:rsid w:val="001B520D"/>
    <w:rsid w:val="001C391F"/>
    <w:rsid w:val="001D0E07"/>
    <w:rsid w:val="001E3B6E"/>
    <w:rsid w:val="001E4F3C"/>
    <w:rsid w:val="001E6D19"/>
    <w:rsid w:val="001F56FE"/>
    <w:rsid w:val="001F62DF"/>
    <w:rsid w:val="00231AD2"/>
    <w:rsid w:val="00247969"/>
    <w:rsid w:val="002616AE"/>
    <w:rsid w:val="00265AB5"/>
    <w:rsid w:val="002A324B"/>
    <w:rsid w:val="002C7BBE"/>
    <w:rsid w:val="002D3420"/>
    <w:rsid w:val="002E172E"/>
    <w:rsid w:val="002E1E6B"/>
    <w:rsid w:val="002F2C62"/>
    <w:rsid w:val="002F7E20"/>
    <w:rsid w:val="00301727"/>
    <w:rsid w:val="00307605"/>
    <w:rsid w:val="00342B29"/>
    <w:rsid w:val="00361F9B"/>
    <w:rsid w:val="00376860"/>
    <w:rsid w:val="0038790B"/>
    <w:rsid w:val="0039432F"/>
    <w:rsid w:val="003A2D61"/>
    <w:rsid w:val="003D3983"/>
    <w:rsid w:val="003E4337"/>
    <w:rsid w:val="003F09BE"/>
    <w:rsid w:val="003F2626"/>
    <w:rsid w:val="003F6E22"/>
    <w:rsid w:val="00411A21"/>
    <w:rsid w:val="00414F67"/>
    <w:rsid w:val="00416E6A"/>
    <w:rsid w:val="00442C4B"/>
    <w:rsid w:val="004567EE"/>
    <w:rsid w:val="0046502F"/>
    <w:rsid w:val="00477E7A"/>
    <w:rsid w:val="00491AE0"/>
    <w:rsid w:val="004A5EBB"/>
    <w:rsid w:val="004C289F"/>
    <w:rsid w:val="004D3C7C"/>
    <w:rsid w:val="004E48BE"/>
    <w:rsid w:val="004E642C"/>
    <w:rsid w:val="004F2791"/>
    <w:rsid w:val="004F4F4E"/>
    <w:rsid w:val="004F60B6"/>
    <w:rsid w:val="00501858"/>
    <w:rsid w:val="00501A79"/>
    <w:rsid w:val="00505D30"/>
    <w:rsid w:val="00524ADF"/>
    <w:rsid w:val="00552090"/>
    <w:rsid w:val="00555007"/>
    <w:rsid w:val="00571524"/>
    <w:rsid w:val="00571A4A"/>
    <w:rsid w:val="00577FA0"/>
    <w:rsid w:val="00596CEC"/>
    <w:rsid w:val="005976D1"/>
    <w:rsid w:val="005A2668"/>
    <w:rsid w:val="005A2D8E"/>
    <w:rsid w:val="005A37DD"/>
    <w:rsid w:val="005A74B6"/>
    <w:rsid w:val="005A7EFC"/>
    <w:rsid w:val="005B06AD"/>
    <w:rsid w:val="005E2720"/>
    <w:rsid w:val="005F0D0F"/>
    <w:rsid w:val="005F7CCB"/>
    <w:rsid w:val="006000A8"/>
    <w:rsid w:val="00610043"/>
    <w:rsid w:val="00612BE3"/>
    <w:rsid w:val="00627333"/>
    <w:rsid w:val="00636F4E"/>
    <w:rsid w:val="00640DDB"/>
    <w:rsid w:val="00652CFC"/>
    <w:rsid w:val="00664CBB"/>
    <w:rsid w:val="00666819"/>
    <w:rsid w:val="00685171"/>
    <w:rsid w:val="0068633D"/>
    <w:rsid w:val="006A6F00"/>
    <w:rsid w:val="006B4099"/>
    <w:rsid w:val="006D7839"/>
    <w:rsid w:val="006F6618"/>
    <w:rsid w:val="00703FDD"/>
    <w:rsid w:val="007205AC"/>
    <w:rsid w:val="0072095A"/>
    <w:rsid w:val="00722C7A"/>
    <w:rsid w:val="00730D96"/>
    <w:rsid w:val="00733F78"/>
    <w:rsid w:val="00737DF9"/>
    <w:rsid w:val="00746711"/>
    <w:rsid w:val="007502E3"/>
    <w:rsid w:val="007551BE"/>
    <w:rsid w:val="00773FE6"/>
    <w:rsid w:val="0077423B"/>
    <w:rsid w:val="00784AF3"/>
    <w:rsid w:val="00785081"/>
    <w:rsid w:val="0079535F"/>
    <w:rsid w:val="007A03FE"/>
    <w:rsid w:val="007A7210"/>
    <w:rsid w:val="007B0EDC"/>
    <w:rsid w:val="007B3F15"/>
    <w:rsid w:val="007B411A"/>
    <w:rsid w:val="007B7BEF"/>
    <w:rsid w:val="007D32FC"/>
    <w:rsid w:val="007D35C9"/>
    <w:rsid w:val="007E7948"/>
    <w:rsid w:val="00816651"/>
    <w:rsid w:val="00844A9A"/>
    <w:rsid w:val="008544BB"/>
    <w:rsid w:val="008929FC"/>
    <w:rsid w:val="008B3A04"/>
    <w:rsid w:val="008B6B25"/>
    <w:rsid w:val="008B6BEA"/>
    <w:rsid w:val="008D4271"/>
    <w:rsid w:val="008E6BF2"/>
    <w:rsid w:val="008F05F0"/>
    <w:rsid w:val="00907741"/>
    <w:rsid w:val="00913CCB"/>
    <w:rsid w:val="00924661"/>
    <w:rsid w:val="00934BDE"/>
    <w:rsid w:val="00937B73"/>
    <w:rsid w:val="0095390E"/>
    <w:rsid w:val="00961C48"/>
    <w:rsid w:val="00973D46"/>
    <w:rsid w:val="009759BB"/>
    <w:rsid w:val="009908A0"/>
    <w:rsid w:val="009979F9"/>
    <w:rsid w:val="009A6D1D"/>
    <w:rsid w:val="009D5646"/>
    <w:rsid w:val="009E41F8"/>
    <w:rsid w:val="009E7B5B"/>
    <w:rsid w:val="009F2695"/>
    <w:rsid w:val="009F5D97"/>
    <w:rsid w:val="00A01883"/>
    <w:rsid w:val="00A028B6"/>
    <w:rsid w:val="00A1121B"/>
    <w:rsid w:val="00A12555"/>
    <w:rsid w:val="00A14D03"/>
    <w:rsid w:val="00A27243"/>
    <w:rsid w:val="00A3690E"/>
    <w:rsid w:val="00A51229"/>
    <w:rsid w:val="00A55D0D"/>
    <w:rsid w:val="00A839B5"/>
    <w:rsid w:val="00A91AE2"/>
    <w:rsid w:val="00A9301B"/>
    <w:rsid w:val="00AA5277"/>
    <w:rsid w:val="00AD2898"/>
    <w:rsid w:val="00B14167"/>
    <w:rsid w:val="00B169B5"/>
    <w:rsid w:val="00B27BD7"/>
    <w:rsid w:val="00B54F29"/>
    <w:rsid w:val="00B8295A"/>
    <w:rsid w:val="00B83C92"/>
    <w:rsid w:val="00B9295A"/>
    <w:rsid w:val="00BC4756"/>
    <w:rsid w:val="00BD7EB0"/>
    <w:rsid w:val="00BF0DC9"/>
    <w:rsid w:val="00C11A0C"/>
    <w:rsid w:val="00C22AB7"/>
    <w:rsid w:val="00C34E5E"/>
    <w:rsid w:val="00C45B0A"/>
    <w:rsid w:val="00C54EE9"/>
    <w:rsid w:val="00C625FC"/>
    <w:rsid w:val="00CA32D8"/>
    <w:rsid w:val="00CD41D5"/>
    <w:rsid w:val="00CE1382"/>
    <w:rsid w:val="00CE6947"/>
    <w:rsid w:val="00D470EF"/>
    <w:rsid w:val="00D74589"/>
    <w:rsid w:val="00D803FD"/>
    <w:rsid w:val="00DA4310"/>
    <w:rsid w:val="00DD0A9B"/>
    <w:rsid w:val="00DD65DE"/>
    <w:rsid w:val="00DE30F4"/>
    <w:rsid w:val="00E176D9"/>
    <w:rsid w:val="00E27CD9"/>
    <w:rsid w:val="00E40AB9"/>
    <w:rsid w:val="00E43334"/>
    <w:rsid w:val="00E43C47"/>
    <w:rsid w:val="00E566CE"/>
    <w:rsid w:val="00E67F9E"/>
    <w:rsid w:val="00E72F86"/>
    <w:rsid w:val="00E76FB2"/>
    <w:rsid w:val="00E9251C"/>
    <w:rsid w:val="00EB539A"/>
    <w:rsid w:val="00EC55C8"/>
    <w:rsid w:val="00EF0E2E"/>
    <w:rsid w:val="00EF577D"/>
    <w:rsid w:val="00F028E6"/>
    <w:rsid w:val="00F236B0"/>
    <w:rsid w:val="00F3229D"/>
    <w:rsid w:val="00F32DBE"/>
    <w:rsid w:val="00F36C19"/>
    <w:rsid w:val="00F45136"/>
    <w:rsid w:val="00F5635B"/>
    <w:rsid w:val="00F60B6E"/>
    <w:rsid w:val="00F64993"/>
    <w:rsid w:val="00F74B71"/>
    <w:rsid w:val="00F955AB"/>
    <w:rsid w:val="00F978D9"/>
    <w:rsid w:val="00FA7964"/>
    <w:rsid w:val="00FB1464"/>
    <w:rsid w:val="00FC5489"/>
    <w:rsid w:val="00FC702A"/>
    <w:rsid w:val="00FE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5:docId w15:val="{871ACAD6-C56E-4B2F-B32F-AF3B80ED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 w:type="character" w:styleId="CommentReference">
    <w:name w:val="annotation reference"/>
    <w:basedOn w:val="DefaultParagraphFont"/>
    <w:rsid w:val="008B6B25"/>
    <w:rPr>
      <w:sz w:val="16"/>
      <w:szCs w:val="16"/>
    </w:rPr>
  </w:style>
  <w:style w:type="paragraph" w:styleId="CommentText">
    <w:name w:val="annotation text"/>
    <w:basedOn w:val="Normal"/>
    <w:link w:val="CommentTextChar"/>
    <w:rsid w:val="008B6B25"/>
  </w:style>
  <w:style w:type="character" w:customStyle="1" w:styleId="CommentTextChar">
    <w:name w:val="Comment Text Char"/>
    <w:basedOn w:val="DefaultParagraphFont"/>
    <w:link w:val="CommentText"/>
    <w:rsid w:val="008B6B25"/>
    <w:rPr>
      <w:noProof/>
    </w:rPr>
  </w:style>
  <w:style w:type="paragraph" w:styleId="CommentSubject">
    <w:name w:val="annotation subject"/>
    <w:basedOn w:val="CommentText"/>
    <w:next w:val="CommentText"/>
    <w:link w:val="CommentSubjectChar"/>
    <w:rsid w:val="008B6B25"/>
    <w:rPr>
      <w:b/>
      <w:bCs/>
    </w:rPr>
  </w:style>
  <w:style w:type="character" w:customStyle="1" w:styleId="CommentSubjectChar">
    <w:name w:val="Comment Subject Char"/>
    <w:basedOn w:val="CommentTextChar"/>
    <w:link w:val="CommentSubject"/>
    <w:rsid w:val="008B6B25"/>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loridastatefirecolle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EE5BC-B7F5-4B65-8CF8-CCF8B6F0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1893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2135</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2017-03-21T17:22:00Z</cp:lastPrinted>
  <dcterms:created xsi:type="dcterms:W3CDTF">2017-03-21T17:43:00Z</dcterms:created>
  <dcterms:modified xsi:type="dcterms:W3CDTF">2017-03-21T17:43:00Z</dcterms:modified>
</cp:coreProperties>
</file>