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D" w:rsidRPr="00635D8B" w:rsidRDefault="00635D8B" w:rsidP="00AA0CF4">
      <w:pPr>
        <w:pStyle w:val="Head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:rsidR="005E1E4D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BFST</w:t>
      </w:r>
      <w:r w:rsidR="006D45DC">
        <w:rPr>
          <w:b/>
          <w:sz w:val="24"/>
          <w:szCs w:val="24"/>
        </w:rPr>
        <w:t xml:space="preserve">4045 Personnel Management for the Fire Service </w:t>
      </w:r>
      <w:r w:rsidRPr="00635D8B">
        <w:rPr>
          <w:b/>
          <w:sz w:val="24"/>
          <w:szCs w:val="24"/>
        </w:rPr>
        <w:t xml:space="preserve"> </w:t>
      </w:r>
    </w:p>
    <w:p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:rsidR="005E1E4D" w:rsidRDefault="005E1E4D" w:rsidP="005E1E4D">
      <w:pPr>
        <w:ind w:left="1440"/>
      </w:pPr>
    </w:p>
    <w:p w:rsidR="005E1E4D" w:rsidRDefault="0084201A">
      <w:pPr>
        <w:spacing w:after="160" w:line="259" w:lineRule="auto"/>
      </w:pPr>
      <w:r>
        <w:t>Applicants who wish to request a Course-to-Course Equivalency shall complete the following worksheet and attach the following information in the order that it appears on this list.</w:t>
      </w:r>
    </w:p>
    <w:p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>Please note that BFST will not evaluate a Course-to-Course Equivalency Request until ALL the required information has been submitted.</w:t>
      </w:r>
    </w:p>
    <w:p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:rsidTr="00D90DDE">
        <w:tc>
          <w:tcPr>
            <w:tcW w:w="81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:rsidR="006B17D0" w:rsidRPr="001777F7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Course-To-Course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 Completed</w:t>
            </w:r>
          </w:p>
        </w:tc>
      </w:tr>
      <w:tr w:rsidR="006B17D0" w:rsidTr="00913D92">
        <w:tc>
          <w:tcPr>
            <w:tcW w:w="8100" w:type="dxa"/>
          </w:tcPr>
          <w:p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:rsidTr="00913D92">
        <w:tc>
          <w:tcPr>
            <w:tcW w:w="8100" w:type="dxa"/>
          </w:tcPr>
          <w:p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800" w:type="dxa"/>
          </w:tcPr>
          <w:p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“Course-to-Course Equivalency Request.”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:rsidTr="00913D92">
        <w:tc>
          <w:tcPr>
            <w:tcW w:w="8100" w:type="dxa"/>
          </w:tcPr>
          <w:p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>completed Course-to-Course Equivalency Worksheet t</w:t>
            </w:r>
            <w:r w:rsidR="00913D92">
              <w:t xml:space="preserve">hat details how each of the Job Performance Requirements of the BFST-Approved Course were satisfied by the </w:t>
            </w:r>
            <w:r w:rsidR="0084201A">
              <w:t xml:space="preserve">course for which equivalency is being requested.  </w:t>
            </w:r>
          </w:p>
        </w:tc>
        <w:tc>
          <w:tcPr>
            <w:tcW w:w="1800" w:type="dxa"/>
          </w:tcPr>
          <w:p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:rsidR="00301DF9" w:rsidRDefault="00301DF9" w:rsidP="00301DF9">
      <w:pPr>
        <w:autoSpaceDE w:val="0"/>
        <w:autoSpaceDN w:val="0"/>
        <w:adjustRightInd w:val="0"/>
        <w:ind w:left="720"/>
      </w:pPr>
    </w:p>
    <w:p w:rsidR="00660C89" w:rsidRDefault="00660C89" w:rsidP="00660C89">
      <w:pPr>
        <w:spacing w:after="160" w:line="259" w:lineRule="auto"/>
      </w:pPr>
    </w:p>
    <w:p w:rsidR="00660C89" w:rsidRPr="00D754D9" w:rsidRDefault="00660C89" w:rsidP="00660C89">
      <w:pPr>
        <w:spacing w:after="160" w:line="259" w:lineRule="auto"/>
        <w:rPr>
          <w:b/>
        </w:rPr>
      </w:pPr>
    </w:p>
    <w:p w:rsidR="00243815" w:rsidRDefault="00243815">
      <w:pPr>
        <w:spacing w:after="160" w:line="259" w:lineRule="auto"/>
      </w:pPr>
    </w:p>
    <w:p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301DF9" w:rsidRPr="0095477A" w:rsidRDefault="001B1344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0E757B" w:rsidRDefault="000E757B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1021</w:t>
            </w:r>
          </w:p>
          <w:p w:rsidR="000E757B" w:rsidRDefault="000E757B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:rsidR="005816EE" w:rsidRPr="0095477A" w:rsidRDefault="000E757B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1A0AC4">
              <w:rPr>
                <w:b/>
                <w:noProof/>
                <w:sz w:val="24"/>
                <w:szCs w:val="24"/>
              </w:rPr>
              <w:t>7.2 Human Resource Management</w:t>
            </w:r>
          </w:p>
        </w:tc>
        <w:tc>
          <w:tcPr>
            <w:tcW w:w="3960" w:type="dxa"/>
          </w:tcPr>
          <w:p w:rsidR="005816EE" w:rsidRPr="0095477A" w:rsidRDefault="000E757B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D17">
              <w:rPr>
                <w:b/>
                <w:bCs/>
                <w:sz w:val="24"/>
                <w:szCs w:val="24"/>
              </w:rPr>
              <w:t xml:space="preserve">7.2.1 </w:t>
            </w:r>
            <w:r w:rsidRPr="00980D17">
              <w:rPr>
                <w:sz w:val="24"/>
                <w:szCs w:val="24"/>
              </w:rPr>
              <w:t>Appraise the department’s human resource demographics,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given appropriate community demographic data, so that the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recruitment, selection, and placement of human resources is effective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and consistent with law and current best practices.</w:t>
            </w:r>
          </w:p>
        </w:tc>
        <w:tc>
          <w:tcPr>
            <w:tcW w:w="2785" w:type="dxa"/>
          </w:tcPr>
          <w:p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816EE" w:rsidRPr="005816EE" w:rsidRDefault="000E757B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D17">
              <w:rPr>
                <w:b/>
                <w:bCs/>
                <w:sz w:val="24"/>
                <w:szCs w:val="24"/>
              </w:rPr>
              <w:t xml:space="preserve">7.2.2 </w:t>
            </w:r>
            <w:r w:rsidRPr="00980D17">
              <w:rPr>
                <w:sz w:val="24"/>
                <w:szCs w:val="24"/>
              </w:rPr>
              <w:t>Initiate the development of a program, given current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member/management relations, so that a positive and participative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member/management program exists.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0E757B" w:rsidRPr="0095477A" w:rsidTr="003D15E2">
        <w:trPr>
          <w:jc w:val="center"/>
        </w:trPr>
        <w:tc>
          <w:tcPr>
            <w:tcW w:w="2605" w:type="dxa"/>
          </w:tcPr>
          <w:p w:rsidR="000E757B" w:rsidRPr="0095477A" w:rsidRDefault="000E757B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5816EE" w:rsidRDefault="000E757B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D17">
              <w:rPr>
                <w:b/>
                <w:bCs/>
                <w:sz w:val="24"/>
                <w:szCs w:val="24"/>
              </w:rPr>
              <w:t xml:space="preserve">7.2.3 </w:t>
            </w:r>
            <w:r w:rsidRPr="00980D17">
              <w:rPr>
                <w:sz w:val="24"/>
                <w:szCs w:val="24"/>
              </w:rPr>
              <w:t>Establish and evaluate a list of education and in-service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training go</w:t>
            </w:r>
            <w:r>
              <w:rPr>
                <w:sz w:val="24"/>
                <w:szCs w:val="24"/>
              </w:rPr>
              <w:t>als, given a summary of the job r</w:t>
            </w:r>
            <w:r w:rsidRPr="00980D17">
              <w:rPr>
                <w:sz w:val="24"/>
                <w:szCs w:val="24"/>
              </w:rPr>
              <w:t>equirements for all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positions within the department, so that all members can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achieve and maintain required proficiencies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0E757B" w:rsidRDefault="000E757B" w:rsidP="005816EE">
            <w:pPr>
              <w:rPr>
                <w:noProof/>
                <w:sz w:val="24"/>
                <w:szCs w:val="24"/>
              </w:rPr>
            </w:pPr>
          </w:p>
        </w:tc>
      </w:tr>
      <w:tr w:rsidR="000E757B" w:rsidRPr="0095477A" w:rsidTr="003D15E2">
        <w:trPr>
          <w:jc w:val="center"/>
        </w:trPr>
        <w:tc>
          <w:tcPr>
            <w:tcW w:w="2605" w:type="dxa"/>
          </w:tcPr>
          <w:p w:rsidR="000E757B" w:rsidRPr="0095477A" w:rsidRDefault="000E757B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5816EE" w:rsidRDefault="000E757B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D17">
              <w:rPr>
                <w:b/>
                <w:bCs/>
                <w:sz w:val="24"/>
                <w:szCs w:val="24"/>
              </w:rPr>
              <w:t xml:space="preserve">7.2.4 </w:t>
            </w:r>
            <w:r w:rsidRPr="00980D17">
              <w:rPr>
                <w:sz w:val="24"/>
                <w:szCs w:val="24"/>
              </w:rPr>
              <w:t>Appraise a member-assistance program, given data, so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that the program, when used, produces stated program outcomes.</w:t>
            </w:r>
          </w:p>
        </w:tc>
        <w:tc>
          <w:tcPr>
            <w:tcW w:w="2785" w:type="dxa"/>
          </w:tcPr>
          <w:p w:rsidR="000E757B" w:rsidRDefault="000E757B" w:rsidP="005816EE">
            <w:pPr>
              <w:rPr>
                <w:noProof/>
                <w:sz w:val="24"/>
                <w:szCs w:val="24"/>
              </w:rPr>
            </w:pPr>
          </w:p>
        </w:tc>
      </w:tr>
      <w:tr w:rsidR="000E757B" w:rsidRPr="0095477A" w:rsidTr="003D15E2">
        <w:trPr>
          <w:jc w:val="center"/>
        </w:trPr>
        <w:tc>
          <w:tcPr>
            <w:tcW w:w="2605" w:type="dxa"/>
          </w:tcPr>
          <w:p w:rsidR="000E757B" w:rsidRPr="0095477A" w:rsidRDefault="000E757B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5816EE" w:rsidRDefault="000E757B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D17">
              <w:rPr>
                <w:b/>
                <w:bCs/>
                <w:sz w:val="24"/>
                <w:szCs w:val="24"/>
              </w:rPr>
              <w:t xml:space="preserve">7.2.5 </w:t>
            </w:r>
            <w:r w:rsidRPr="00980D17">
              <w:rPr>
                <w:sz w:val="24"/>
                <w:szCs w:val="24"/>
              </w:rPr>
              <w:t>Evaluate an incentive program, given data, so that a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determination is made regarding achievement of the desired</w:t>
            </w:r>
            <w:r>
              <w:rPr>
                <w:sz w:val="24"/>
                <w:szCs w:val="24"/>
              </w:rPr>
              <w:t xml:space="preserve"> </w:t>
            </w:r>
            <w:r w:rsidRPr="00980D17">
              <w:rPr>
                <w:sz w:val="24"/>
                <w:szCs w:val="24"/>
              </w:rPr>
              <w:t>results.</w:t>
            </w:r>
          </w:p>
        </w:tc>
        <w:tc>
          <w:tcPr>
            <w:tcW w:w="2785" w:type="dxa"/>
          </w:tcPr>
          <w:p w:rsidR="000E757B" w:rsidRDefault="000E757B" w:rsidP="005816EE">
            <w:pPr>
              <w:rPr>
                <w:noProof/>
                <w:sz w:val="24"/>
                <w:szCs w:val="24"/>
              </w:rPr>
            </w:pPr>
          </w:p>
        </w:tc>
      </w:tr>
      <w:tr w:rsidR="000E757B" w:rsidRPr="0095477A" w:rsidTr="003D15E2">
        <w:trPr>
          <w:jc w:val="center"/>
        </w:trPr>
        <w:tc>
          <w:tcPr>
            <w:tcW w:w="2605" w:type="dxa"/>
          </w:tcPr>
          <w:p w:rsidR="000E757B" w:rsidRDefault="000E757B" w:rsidP="000E75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  <w:p w:rsidR="000E757B" w:rsidRDefault="000E757B" w:rsidP="000E757B">
            <w:pPr>
              <w:rPr>
                <w:b/>
                <w:bCs/>
                <w:sz w:val="24"/>
                <w:szCs w:val="24"/>
              </w:rPr>
            </w:pPr>
          </w:p>
          <w:p w:rsidR="000E757B" w:rsidRDefault="000E757B" w:rsidP="000E75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7.7 Health and Safety</w:t>
            </w:r>
          </w:p>
          <w:p w:rsidR="000E757B" w:rsidRPr="0095477A" w:rsidRDefault="000E757B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5816EE" w:rsidRDefault="000E757B" w:rsidP="000E7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E55">
              <w:rPr>
                <w:b/>
                <w:bCs/>
                <w:sz w:val="24"/>
                <w:szCs w:val="24"/>
              </w:rPr>
              <w:t xml:space="preserve">7.7.1 </w:t>
            </w:r>
            <w:r w:rsidRPr="004F2E55">
              <w:rPr>
                <w:sz w:val="24"/>
                <w:szCs w:val="24"/>
              </w:rPr>
              <w:t>Maintain, develop, and provide leadership for a risk</w:t>
            </w:r>
            <w:r>
              <w:rPr>
                <w:sz w:val="24"/>
                <w:szCs w:val="24"/>
              </w:rPr>
              <w:t xml:space="preserve"> </w:t>
            </w:r>
            <w:r w:rsidRPr="004F2E55">
              <w:rPr>
                <w:sz w:val="24"/>
                <w:szCs w:val="24"/>
              </w:rPr>
              <w:t>management program, given specific</w:t>
            </w:r>
            <w:r>
              <w:rPr>
                <w:sz w:val="24"/>
                <w:szCs w:val="24"/>
              </w:rPr>
              <w:t xml:space="preserve"> </w:t>
            </w:r>
            <w:r w:rsidRPr="004F2E55">
              <w:rPr>
                <w:sz w:val="24"/>
                <w:szCs w:val="24"/>
              </w:rPr>
              <w:t>data, so that injuries and</w:t>
            </w:r>
            <w:r>
              <w:rPr>
                <w:sz w:val="24"/>
                <w:szCs w:val="24"/>
              </w:rPr>
              <w:t xml:space="preserve"> </w:t>
            </w:r>
            <w:r w:rsidRPr="004F2E55">
              <w:rPr>
                <w:sz w:val="24"/>
                <w:szCs w:val="24"/>
              </w:rPr>
              <w:t>property damage accidents are reduced.</w:t>
            </w:r>
          </w:p>
        </w:tc>
        <w:tc>
          <w:tcPr>
            <w:tcW w:w="2785" w:type="dxa"/>
          </w:tcPr>
          <w:p w:rsidR="000E757B" w:rsidRDefault="000E757B" w:rsidP="005816EE">
            <w:pPr>
              <w:rPr>
                <w:noProof/>
                <w:sz w:val="24"/>
                <w:szCs w:val="24"/>
              </w:rPr>
            </w:pPr>
          </w:p>
        </w:tc>
      </w:tr>
      <w:tr w:rsidR="000E757B" w:rsidRPr="000925F6" w:rsidTr="000E757B">
        <w:tblPrEx>
          <w:jc w:val="left"/>
        </w:tblPrEx>
        <w:tc>
          <w:tcPr>
            <w:tcW w:w="2605" w:type="dxa"/>
          </w:tcPr>
          <w:p w:rsidR="00537EEF" w:rsidRDefault="00537EEF" w:rsidP="00A42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NFPA 1037</w:t>
            </w:r>
          </w:p>
          <w:p w:rsidR="00537EEF" w:rsidRDefault="00537EEF" w:rsidP="00A423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757B" w:rsidRPr="0095477A" w:rsidRDefault="000E757B" w:rsidP="00A423D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>5.5 Professional Development.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82BD2">
              <w:rPr>
                <w:sz w:val="24"/>
                <w:szCs w:val="24"/>
              </w:rPr>
              <w:t>This duty involves the ecommendation,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creation, and evaluation of jurisdictional requirements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for professional development, according to the job performance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 in 5.5.2 through 5.5.6.</w:t>
            </w:r>
          </w:p>
        </w:tc>
        <w:tc>
          <w:tcPr>
            <w:tcW w:w="3960" w:type="dxa"/>
          </w:tcPr>
          <w:p w:rsidR="000E757B" w:rsidRPr="00782BD2" w:rsidRDefault="000E757B" w:rsidP="000E75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5.5.1 General Requisite Knowledge. </w:t>
            </w:r>
            <w:r w:rsidRPr="00782BD2">
              <w:rPr>
                <w:sz w:val="24"/>
                <w:szCs w:val="24"/>
              </w:rPr>
              <w:t>Training and professional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development principles, guides, and standards.</w:t>
            </w:r>
          </w:p>
          <w:p w:rsidR="000E757B" w:rsidRPr="0095477A" w:rsidRDefault="000E757B" w:rsidP="00A423D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85" w:type="dxa"/>
          </w:tcPr>
          <w:p w:rsidR="000E757B" w:rsidRPr="000925F6" w:rsidRDefault="000E757B" w:rsidP="00A423D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0E757B" w:rsidRPr="0095477A" w:rsidTr="000E757B">
        <w:tblPrEx>
          <w:jc w:val="left"/>
        </w:tblPrEx>
        <w:tc>
          <w:tcPr>
            <w:tcW w:w="2605" w:type="dxa"/>
          </w:tcPr>
          <w:p w:rsidR="000E757B" w:rsidRPr="0095477A" w:rsidRDefault="000E757B" w:rsidP="00A423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95477A" w:rsidRDefault="000E757B" w:rsidP="00A42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5.5.2 </w:t>
            </w:r>
            <w:r w:rsidRPr="00782BD2">
              <w:rPr>
                <w:sz w:val="24"/>
                <w:szCs w:val="24"/>
              </w:rPr>
              <w:t>Evaluate organization and individual professional development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needs, given organizational goals, objectives,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jurisdictional requirements, so that professional development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needs are identified and prioritized.</w:t>
            </w:r>
          </w:p>
        </w:tc>
        <w:tc>
          <w:tcPr>
            <w:tcW w:w="2785" w:type="dxa"/>
          </w:tcPr>
          <w:p w:rsidR="000E757B" w:rsidRPr="0095477A" w:rsidRDefault="000E757B" w:rsidP="00A423D0">
            <w:pPr>
              <w:rPr>
                <w:noProof/>
                <w:sz w:val="24"/>
                <w:szCs w:val="24"/>
              </w:rPr>
            </w:pPr>
          </w:p>
        </w:tc>
      </w:tr>
      <w:tr w:rsidR="000E757B" w:rsidTr="000E757B">
        <w:tblPrEx>
          <w:jc w:val="left"/>
        </w:tblPrEx>
        <w:tc>
          <w:tcPr>
            <w:tcW w:w="2605" w:type="dxa"/>
          </w:tcPr>
          <w:p w:rsidR="000E757B" w:rsidRPr="0095477A" w:rsidRDefault="000E757B" w:rsidP="00A423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5816EE" w:rsidRDefault="000E757B" w:rsidP="00A42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5.5.3 </w:t>
            </w:r>
            <w:r w:rsidRPr="00782BD2">
              <w:rPr>
                <w:sz w:val="24"/>
                <w:szCs w:val="24"/>
              </w:rPr>
              <w:t>Prescribe professional development programs, given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 results of a professional development needs analysis, so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that the knowledge and skills are job-related, training is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performance-based, adult learning principles are used,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 program meets organizational goals and requirements.</w:t>
            </w:r>
          </w:p>
        </w:tc>
        <w:tc>
          <w:tcPr>
            <w:tcW w:w="2785" w:type="dxa"/>
          </w:tcPr>
          <w:p w:rsidR="000E757B" w:rsidRDefault="000E757B" w:rsidP="00A423D0">
            <w:pPr>
              <w:rPr>
                <w:noProof/>
                <w:sz w:val="24"/>
                <w:szCs w:val="24"/>
              </w:rPr>
            </w:pPr>
          </w:p>
        </w:tc>
      </w:tr>
      <w:tr w:rsidR="000E757B" w:rsidTr="000E757B">
        <w:tblPrEx>
          <w:jc w:val="left"/>
        </w:tblPrEx>
        <w:tc>
          <w:tcPr>
            <w:tcW w:w="2605" w:type="dxa"/>
          </w:tcPr>
          <w:p w:rsidR="000E757B" w:rsidRPr="0095477A" w:rsidRDefault="000E757B" w:rsidP="00A423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5816EE" w:rsidRDefault="000E757B" w:rsidP="00A42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5.5.4 </w:t>
            </w:r>
            <w:r w:rsidRPr="00782BD2">
              <w:rPr>
                <w:sz w:val="24"/>
                <w:szCs w:val="24"/>
              </w:rPr>
              <w:t>Implement professional development programs, given selected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options and available resources, so that professional development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programs meet </w:t>
            </w:r>
            <w:r w:rsidRPr="00782BD2">
              <w:rPr>
                <w:sz w:val="24"/>
                <w:szCs w:val="24"/>
              </w:rPr>
              <w:lastRenderedPageBreak/>
              <w:t>organizational goals and objectives.</w:t>
            </w:r>
          </w:p>
        </w:tc>
        <w:tc>
          <w:tcPr>
            <w:tcW w:w="2785" w:type="dxa"/>
          </w:tcPr>
          <w:p w:rsidR="000E757B" w:rsidRDefault="000E757B" w:rsidP="00A423D0">
            <w:pPr>
              <w:rPr>
                <w:noProof/>
                <w:sz w:val="24"/>
                <w:szCs w:val="24"/>
              </w:rPr>
            </w:pPr>
          </w:p>
        </w:tc>
      </w:tr>
      <w:tr w:rsidR="00222011" w:rsidTr="000E757B">
        <w:tblPrEx>
          <w:jc w:val="left"/>
        </w:tblPrEx>
        <w:tc>
          <w:tcPr>
            <w:tcW w:w="2605" w:type="dxa"/>
          </w:tcPr>
          <w:p w:rsidR="00222011" w:rsidRPr="0095477A" w:rsidRDefault="00222011" w:rsidP="00A423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22011" w:rsidRPr="00782BD2" w:rsidRDefault="00222011" w:rsidP="000E75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5.5.5 </w:t>
            </w:r>
            <w:r w:rsidRPr="00782BD2">
              <w:rPr>
                <w:sz w:val="24"/>
                <w:szCs w:val="24"/>
              </w:rPr>
              <w:t>Evaluate organizational professional development programs,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given organizational goals and objectives, so that </w:t>
            </w:r>
            <w:r>
              <w:rPr>
                <w:sz w:val="24"/>
                <w:szCs w:val="24"/>
              </w:rPr>
              <w:t>p</w:t>
            </w:r>
            <w:r w:rsidRPr="00782BD2">
              <w:rPr>
                <w:sz w:val="24"/>
                <w:szCs w:val="24"/>
              </w:rPr>
              <w:t>rofessional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development meets organizational goals and objectives.</w:t>
            </w:r>
          </w:p>
        </w:tc>
        <w:tc>
          <w:tcPr>
            <w:tcW w:w="2785" w:type="dxa"/>
          </w:tcPr>
          <w:p w:rsidR="00222011" w:rsidRDefault="00222011" w:rsidP="00A423D0">
            <w:pPr>
              <w:rPr>
                <w:noProof/>
                <w:sz w:val="24"/>
                <w:szCs w:val="24"/>
              </w:rPr>
            </w:pPr>
          </w:p>
        </w:tc>
      </w:tr>
      <w:tr w:rsidR="000E757B" w:rsidTr="000E757B">
        <w:tblPrEx>
          <w:jc w:val="left"/>
        </w:tblPrEx>
        <w:tc>
          <w:tcPr>
            <w:tcW w:w="2605" w:type="dxa"/>
          </w:tcPr>
          <w:p w:rsidR="000E757B" w:rsidRPr="0095477A" w:rsidRDefault="000E757B" w:rsidP="00A423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0E757B" w:rsidRPr="000E757B" w:rsidRDefault="000E757B" w:rsidP="00A423D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5.5.6 </w:t>
            </w:r>
            <w:r w:rsidRPr="00782BD2">
              <w:rPr>
                <w:sz w:val="24"/>
                <w:szCs w:val="24"/>
              </w:rPr>
              <w:t>Forecast organizational professional development needs,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professional trends, emerging technologies, and future organizational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goals and objectives, so that future organizational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individual professional</w:t>
            </w:r>
            <w:r>
              <w:rPr>
                <w:sz w:val="24"/>
                <w:szCs w:val="24"/>
              </w:rPr>
              <w:t xml:space="preserve"> development needs are planned.</w:t>
            </w:r>
          </w:p>
        </w:tc>
        <w:tc>
          <w:tcPr>
            <w:tcW w:w="2785" w:type="dxa"/>
          </w:tcPr>
          <w:p w:rsidR="000E757B" w:rsidRDefault="000E757B" w:rsidP="00A423D0">
            <w:pPr>
              <w:rPr>
                <w:noProof/>
                <w:sz w:val="24"/>
                <w:szCs w:val="24"/>
              </w:rPr>
            </w:pPr>
          </w:p>
        </w:tc>
      </w:tr>
    </w:tbl>
    <w:p w:rsidR="000E757B" w:rsidRPr="001A0AC4" w:rsidRDefault="000E757B" w:rsidP="000E757B">
      <w:pPr>
        <w:rPr>
          <w:b/>
          <w:noProof/>
          <w:sz w:val="24"/>
          <w:szCs w:val="24"/>
        </w:rPr>
      </w:pPr>
    </w:p>
    <w:p w:rsidR="005728AD" w:rsidRDefault="005728AD"/>
    <w:p w:rsidR="000E757B" w:rsidRPr="00782BD2" w:rsidRDefault="00EA1B08" w:rsidP="000E757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Pr="0095477A" w:rsidRDefault="00403D5D" w:rsidP="00301DF9">
      <w:pPr>
        <w:rPr>
          <w:b/>
          <w:noProof/>
          <w:sz w:val="24"/>
          <w:szCs w:val="24"/>
        </w:rPr>
      </w:pPr>
    </w:p>
    <w:p w:rsidR="0006136C" w:rsidRDefault="005748EA"/>
    <w:sectPr w:rsidR="0006136C" w:rsidSect="00D90DDE">
      <w:headerReference w:type="default" r:id="rId9"/>
      <w:footerReference w:type="default" r:id="rId10"/>
      <w:headerReference w:type="first" r:id="rId11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3" w:rsidRDefault="004A14B3" w:rsidP="004A14B3">
      <w:r>
        <w:separator/>
      </w:r>
    </w:p>
  </w:endnote>
  <w:endnote w:type="continuationSeparator" w:id="0">
    <w:p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>Worksheet: B</w:t>
            </w:r>
            <w:r w:rsidR="006D45DC">
              <w:rPr>
                <w:b/>
                <w:sz w:val="20"/>
                <w:szCs w:val="20"/>
              </w:rPr>
              <w:t>FST4045</w:t>
            </w:r>
            <w:r w:rsidR="000E757B">
              <w:rPr>
                <w:b/>
                <w:sz w:val="20"/>
                <w:szCs w:val="20"/>
              </w:rPr>
              <w:t xml:space="preserve"> Personnel Management for the Fire Service </w:t>
            </w:r>
            <w:r w:rsidRPr="001B1344">
              <w:rPr>
                <w:b/>
                <w:sz w:val="20"/>
                <w:szCs w:val="20"/>
              </w:rPr>
              <w:tab/>
            </w:r>
            <w:r w:rsidR="001B1344">
              <w:rPr>
                <w:b/>
                <w:sz w:val="20"/>
                <w:szCs w:val="20"/>
              </w:rPr>
              <w:tab/>
            </w:r>
          </w:p>
          <w:p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5748EA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5748EA">
              <w:rPr>
                <w:b/>
                <w:bCs/>
                <w:noProof/>
                <w:sz w:val="20"/>
                <w:szCs w:val="20"/>
              </w:rPr>
              <w:t>4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3" w:rsidRDefault="004A14B3" w:rsidP="004A14B3">
      <w:r>
        <w:separator/>
      </w:r>
    </w:p>
  </w:footnote>
  <w:footnote w:type="continuationSeparator" w:id="0">
    <w:p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66FEB805" wp14:editId="54E67B5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5748EA">
      <w:rPr>
        <w:bCs/>
        <w:noProof/>
        <w:sz w:val="20"/>
        <w:szCs w:val="20"/>
      </w:rPr>
      <w:t>10/2/2017</w:t>
    </w:r>
    <w:r w:rsidR="00635D8B" w:rsidRPr="00635D8B">
      <w:rPr>
        <w:bCs/>
        <w:sz w:val="20"/>
        <w:szCs w:val="20"/>
      </w:rPr>
      <w:fldChar w:fldCharType="end"/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:rsidR="005E1E4D" w:rsidRDefault="005E1E4D" w:rsidP="005E1E4D">
    <w:pPr>
      <w:pStyle w:val="Default"/>
      <w:jc w:val="center"/>
      <w:rPr>
        <w:b/>
        <w:bCs/>
        <w:szCs w:val="32"/>
      </w:rPr>
    </w:pPr>
  </w:p>
  <w:p w:rsidR="005E1E4D" w:rsidRDefault="005E1E4D" w:rsidP="001B4C0D">
    <w:pPr>
      <w:pStyle w:val="Default"/>
      <w:rPr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4AAEFF78" wp14:editId="368B7A62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5748EA">
      <w:rPr>
        <w:b/>
        <w:bCs/>
        <w:noProof/>
        <w:sz w:val="20"/>
        <w:szCs w:val="20"/>
      </w:rPr>
      <w:t>10/2/2017</w:t>
    </w:r>
    <w:r w:rsidR="00AA0CF4" w:rsidRPr="00D90DDE">
      <w:rPr>
        <w:b/>
        <w:bCs/>
        <w:sz w:val="20"/>
        <w:szCs w:val="20"/>
      </w:rPr>
      <w:fldChar w:fldCharType="end"/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9"/>
    <w:rsid w:val="00013C74"/>
    <w:rsid w:val="000925F6"/>
    <w:rsid w:val="000C2729"/>
    <w:rsid w:val="000E757B"/>
    <w:rsid w:val="001777F7"/>
    <w:rsid w:val="001B1344"/>
    <w:rsid w:val="001B4C0D"/>
    <w:rsid w:val="00222011"/>
    <w:rsid w:val="00243815"/>
    <w:rsid w:val="00301DF9"/>
    <w:rsid w:val="003C47FD"/>
    <w:rsid w:val="003D15E2"/>
    <w:rsid w:val="00403D5D"/>
    <w:rsid w:val="004A14B3"/>
    <w:rsid w:val="00537EEF"/>
    <w:rsid w:val="00565735"/>
    <w:rsid w:val="005728AD"/>
    <w:rsid w:val="005748EA"/>
    <w:rsid w:val="005816EE"/>
    <w:rsid w:val="005C5EC9"/>
    <w:rsid w:val="005E1E4D"/>
    <w:rsid w:val="0062303D"/>
    <w:rsid w:val="00635D8B"/>
    <w:rsid w:val="00660C89"/>
    <w:rsid w:val="006B17D0"/>
    <w:rsid w:val="006D45DC"/>
    <w:rsid w:val="00794A54"/>
    <w:rsid w:val="007A54CA"/>
    <w:rsid w:val="0084201A"/>
    <w:rsid w:val="008E22F2"/>
    <w:rsid w:val="00913D92"/>
    <w:rsid w:val="00956285"/>
    <w:rsid w:val="00A5482E"/>
    <w:rsid w:val="00A65F9B"/>
    <w:rsid w:val="00AA0CF4"/>
    <w:rsid w:val="00C61748"/>
    <w:rsid w:val="00C808B2"/>
    <w:rsid w:val="00D00560"/>
    <w:rsid w:val="00D3089D"/>
    <w:rsid w:val="00D90DDE"/>
    <w:rsid w:val="00EA1B08"/>
    <w:rsid w:val="00E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3525-4B18-469F-899F-37582B17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3865</Characters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2017-10-02T15:12:00Z</dcterms:created>
  <dcterms:modified xsi:type="dcterms:W3CDTF">2017-10-02T15:12:00Z</dcterms:modified>
</cp:coreProperties>
</file>