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15C9E" w14:textId="77777777" w:rsidR="00E03302" w:rsidRPr="00E03302" w:rsidRDefault="005022E3" w:rsidP="00E03302">
      <w:pPr>
        <w:spacing w:after="240"/>
        <w:jc w:val="center"/>
        <w:rPr>
          <w:b/>
          <w:sz w:val="28"/>
          <w:szCs w:val="28"/>
        </w:rPr>
      </w:pPr>
      <w:r w:rsidRPr="00E03302">
        <w:rPr>
          <w:b/>
          <w:sz w:val="28"/>
          <w:szCs w:val="28"/>
        </w:rPr>
        <w:t xml:space="preserve">WORKSHEET: </w:t>
      </w:r>
      <w:r w:rsidR="00801FF4" w:rsidRPr="00E03302">
        <w:rPr>
          <w:b/>
          <w:sz w:val="28"/>
          <w:szCs w:val="28"/>
        </w:rPr>
        <w:t>PLAN OF INSTRUCTION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801FF4" w:rsidRPr="00801FF4" w14:paraId="3928CC27" w14:textId="77777777" w:rsidTr="00801FF4">
        <w:tc>
          <w:tcPr>
            <w:tcW w:w="2065" w:type="dxa"/>
          </w:tcPr>
          <w:p w14:paraId="0C6AE754" w14:textId="77777777" w:rsidR="00801FF4" w:rsidRPr="00801FF4" w:rsidRDefault="008B385F" w:rsidP="00801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8725" w:type="dxa"/>
          </w:tcPr>
          <w:p w14:paraId="7C393164" w14:textId="77777777" w:rsidR="008B385F" w:rsidRPr="00801FF4" w:rsidRDefault="008B385F" w:rsidP="00801FF4">
            <w:pPr>
              <w:rPr>
                <w:sz w:val="24"/>
                <w:szCs w:val="24"/>
              </w:rPr>
            </w:pPr>
          </w:p>
        </w:tc>
      </w:tr>
      <w:tr w:rsidR="00801FF4" w:rsidRPr="00801FF4" w14:paraId="4BEA92B4" w14:textId="77777777" w:rsidTr="00801FF4">
        <w:tc>
          <w:tcPr>
            <w:tcW w:w="2065" w:type="dxa"/>
          </w:tcPr>
          <w:p w14:paraId="6D2CD3B3" w14:textId="77777777" w:rsidR="00801FF4" w:rsidRPr="00801FF4" w:rsidRDefault="00801FF4" w:rsidP="00801FF4">
            <w:pPr>
              <w:rPr>
                <w:b/>
                <w:sz w:val="24"/>
                <w:szCs w:val="24"/>
              </w:rPr>
            </w:pPr>
            <w:r w:rsidRPr="00801FF4">
              <w:rPr>
                <w:b/>
                <w:sz w:val="24"/>
                <w:szCs w:val="24"/>
              </w:rPr>
              <w:t>COURSE</w:t>
            </w:r>
          </w:p>
          <w:p w14:paraId="6BC26A91" w14:textId="77777777" w:rsidR="00801FF4" w:rsidRPr="00801FF4" w:rsidRDefault="00801FF4" w:rsidP="00801FF4">
            <w:pPr>
              <w:rPr>
                <w:b/>
                <w:sz w:val="24"/>
                <w:szCs w:val="24"/>
              </w:rPr>
            </w:pPr>
            <w:r w:rsidRPr="00801FF4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8725" w:type="dxa"/>
          </w:tcPr>
          <w:p w14:paraId="1C7F3649" w14:textId="77777777" w:rsidR="008B385F" w:rsidRDefault="008B385F" w:rsidP="00801FF4">
            <w:pPr>
              <w:ind w:left="1440" w:hanging="1440"/>
              <w:rPr>
                <w:sz w:val="24"/>
                <w:szCs w:val="24"/>
              </w:rPr>
            </w:pPr>
          </w:p>
          <w:p w14:paraId="575260DD" w14:textId="77777777" w:rsidR="008B385F" w:rsidRDefault="008B385F" w:rsidP="00801FF4">
            <w:pPr>
              <w:ind w:left="1440" w:hanging="1440"/>
              <w:rPr>
                <w:sz w:val="24"/>
                <w:szCs w:val="24"/>
              </w:rPr>
            </w:pPr>
          </w:p>
          <w:p w14:paraId="0E5AF008" w14:textId="77777777" w:rsidR="008B385F" w:rsidRDefault="008B385F" w:rsidP="00801FF4">
            <w:pPr>
              <w:ind w:left="1440" w:hanging="1440"/>
              <w:rPr>
                <w:sz w:val="24"/>
                <w:szCs w:val="24"/>
              </w:rPr>
            </w:pPr>
          </w:p>
          <w:p w14:paraId="51B70C0B" w14:textId="77777777" w:rsidR="008B385F" w:rsidRDefault="008B385F" w:rsidP="00801FF4">
            <w:pPr>
              <w:ind w:left="1440" w:hanging="1440"/>
              <w:rPr>
                <w:sz w:val="24"/>
                <w:szCs w:val="24"/>
              </w:rPr>
            </w:pPr>
          </w:p>
          <w:p w14:paraId="7655D11E" w14:textId="77777777" w:rsidR="008B385F" w:rsidRDefault="008B385F" w:rsidP="00801FF4">
            <w:pPr>
              <w:ind w:left="1440" w:hanging="1440"/>
              <w:rPr>
                <w:sz w:val="24"/>
                <w:szCs w:val="24"/>
              </w:rPr>
            </w:pPr>
          </w:p>
          <w:p w14:paraId="554464E8" w14:textId="77777777" w:rsidR="008B385F" w:rsidRDefault="008B385F" w:rsidP="00801FF4">
            <w:pPr>
              <w:ind w:left="1440" w:hanging="1440"/>
              <w:rPr>
                <w:sz w:val="24"/>
                <w:szCs w:val="24"/>
              </w:rPr>
            </w:pPr>
          </w:p>
          <w:p w14:paraId="3BDFFF9C" w14:textId="77777777" w:rsidR="008B385F" w:rsidRDefault="008B385F" w:rsidP="00801FF4">
            <w:pPr>
              <w:ind w:left="1440" w:hanging="1440"/>
              <w:rPr>
                <w:sz w:val="24"/>
                <w:szCs w:val="24"/>
              </w:rPr>
            </w:pPr>
          </w:p>
          <w:p w14:paraId="1B5DC9A8" w14:textId="77777777" w:rsidR="008B385F" w:rsidRDefault="008B385F" w:rsidP="00801FF4">
            <w:pPr>
              <w:ind w:left="1440" w:hanging="1440"/>
              <w:rPr>
                <w:sz w:val="24"/>
                <w:szCs w:val="24"/>
              </w:rPr>
            </w:pPr>
          </w:p>
          <w:p w14:paraId="780DFE88" w14:textId="77777777" w:rsidR="008B385F" w:rsidRPr="00801FF4" w:rsidRDefault="008B385F" w:rsidP="00801FF4">
            <w:pPr>
              <w:ind w:left="1440" w:hanging="1440"/>
              <w:rPr>
                <w:sz w:val="24"/>
                <w:szCs w:val="24"/>
              </w:rPr>
            </w:pPr>
          </w:p>
        </w:tc>
      </w:tr>
      <w:tr w:rsidR="00801FF4" w:rsidRPr="00801FF4" w14:paraId="2C8C3C9C" w14:textId="77777777" w:rsidTr="00801FF4">
        <w:tc>
          <w:tcPr>
            <w:tcW w:w="2065" w:type="dxa"/>
          </w:tcPr>
          <w:p w14:paraId="010AE16E" w14:textId="77777777" w:rsidR="00801FF4" w:rsidRPr="00801FF4" w:rsidRDefault="00801FF4" w:rsidP="00801FF4">
            <w:pPr>
              <w:rPr>
                <w:b/>
                <w:sz w:val="24"/>
                <w:szCs w:val="24"/>
              </w:rPr>
            </w:pPr>
            <w:r w:rsidRPr="00801FF4">
              <w:rPr>
                <w:b/>
                <w:sz w:val="24"/>
                <w:szCs w:val="24"/>
              </w:rPr>
              <w:t>TIMEFRAME</w:t>
            </w:r>
          </w:p>
        </w:tc>
        <w:tc>
          <w:tcPr>
            <w:tcW w:w="8725" w:type="dxa"/>
          </w:tcPr>
          <w:p w14:paraId="1976EADE" w14:textId="77777777" w:rsidR="00801FF4" w:rsidRDefault="00801FF4" w:rsidP="00801FF4">
            <w:pPr>
              <w:rPr>
                <w:sz w:val="24"/>
                <w:szCs w:val="24"/>
              </w:rPr>
            </w:pPr>
          </w:p>
          <w:p w14:paraId="021CF915" w14:textId="77777777" w:rsidR="008B385F" w:rsidRPr="00801FF4" w:rsidRDefault="008B385F" w:rsidP="00801FF4">
            <w:pPr>
              <w:rPr>
                <w:sz w:val="24"/>
                <w:szCs w:val="24"/>
              </w:rPr>
            </w:pPr>
          </w:p>
        </w:tc>
      </w:tr>
      <w:tr w:rsidR="00801FF4" w:rsidRPr="00801FF4" w14:paraId="7DE97B83" w14:textId="77777777" w:rsidTr="00801FF4">
        <w:tc>
          <w:tcPr>
            <w:tcW w:w="2065" w:type="dxa"/>
          </w:tcPr>
          <w:p w14:paraId="1AFE01AF" w14:textId="77777777" w:rsidR="00801FF4" w:rsidRPr="00801FF4" w:rsidRDefault="00801FF4" w:rsidP="00801FF4">
            <w:pPr>
              <w:rPr>
                <w:b/>
                <w:sz w:val="24"/>
                <w:szCs w:val="24"/>
              </w:rPr>
            </w:pPr>
            <w:r w:rsidRPr="00801FF4">
              <w:rPr>
                <w:b/>
                <w:sz w:val="24"/>
                <w:szCs w:val="24"/>
              </w:rPr>
              <w:t>MATERIALS / AIDS</w:t>
            </w:r>
          </w:p>
        </w:tc>
        <w:tc>
          <w:tcPr>
            <w:tcW w:w="8725" w:type="dxa"/>
          </w:tcPr>
          <w:p w14:paraId="1D93509C" w14:textId="77777777" w:rsidR="00801FF4" w:rsidRDefault="00801FF4" w:rsidP="00801FF4">
            <w:pPr>
              <w:rPr>
                <w:sz w:val="24"/>
                <w:szCs w:val="24"/>
              </w:rPr>
            </w:pPr>
          </w:p>
          <w:p w14:paraId="37882B14" w14:textId="77777777" w:rsidR="008B385F" w:rsidRPr="00801FF4" w:rsidRDefault="008B385F" w:rsidP="00801FF4">
            <w:pPr>
              <w:rPr>
                <w:sz w:val="24"/>
                <w:szCs w:val="24"/>
              </w:rPr>
            </w:pPr>
          </w:p>
        </w:tc>
      </w:tr>
      <w:tr w:rsidR="00801FF4" w:rsidRPr="00801FF4" w14:paraId="010BE20C" w14:textId="77777777" w:rsidTr="00801FF4">
        <w:tc>
          <w:tcPr>
            <w:tcW w:w="2065" w:type="dxa"/>
          </w:tcPr>
          <w:p w14:paraId="01343FA3" w14:textId="77777777" w:rsidR="00801FF4" w:rsidRPr="00801FF4" w:rsidRDefault="00801FF4" w:rsidP="00801FF4">
            <w:pPr>
              <w:rPr>
                <w:b/>
                <w:sz w:val="24"/>
                <w:szCs w:val="24"/>
              </w:rPr>
            </w:pPr>
            <w:r w:rsidRPr="00801FF4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8725" w:type="dxa"/>
          </w:tcPr>
          <w:p w14:paraId="4C7A0B2F" w14:textId="77777777" w:rsidR="008B385F" w:rsidRPr="00801FF4" w:rsidRDefault="008B385F" w:rsidP="00801FF4"/>
        </w:tc>
      </w:tr>
      <w:tr w:rsidR="00801FF4" w:rsidRPr="00801FF4" w14:paraId="5FDCD974" w14:textId="77777777" w:rsidTr="00801FF4">
        <w:tc>
          <w:tcPr>
            <w:tcW w:w="2065" w:type="dxa"/>
          </w:tcPr>
          <w:p w14:paraId="3FEB8861" w14:textId="77777777" w:rsidR="00801FF4" w:rsidRPr="00801FF4" w:rsidRDefault="00801FF4" w:rsidP="00801FF4">
            <w:pPr>
              <w:rPr>
                <w:b/>
                <w:sz w:val="24"/>
                <w:szCs w:val="24"/>
              </w:rPr>
            </w:pPr>
            <w:r w:rsidRPr="00801FF4">
              <w:rPr>
                <w:b/>
              </w:rPr>
              <w:t>OBJECTIVES</w:t>
            </w:r>
          </w:p>
        </w:tc>
        <w:tc>
          <w:tcPr>
            <w:tcW w:w="8725" w:type="dxa"/>
          </w:tcPr>
          <w:p w14:paraId="49DBB68C" w14:textId="77777777" w:rsidR="00801FF4" w:rsidRDefault="00801FF4" w:rsidP="008B385F">
            <w:pPr>
              <w:rPr>
                <w:sz w:val="24"/>
                <w:szCs w:val="24"/>
              </w:rPr>
            </w:pPr>
          </w:p>
          <w:p w14:paraId="0CF6FED7" w14:textId="77777777" w:rsidR="008B385F" w:rsidRDefault="008B385F" w:rsidP="008B385F">
            <w:pPr>
              <w:rPr>
                <w:sz w:val="24"/>
                <w:szCs w:val="24"/>
              </w:rPr>
            </w:pPr>
          </w:p>
          <w:p w14:paraId="7A9B39BF" w14:textId="77777777" w:rsidR="008B385F" w:rsidRDefault="008B385F" w:rsidP="008B385F">
            <w:pPr>
              <w:rPr>
                <w:sz w:val="24"/>
                <w:szCs w:val="24"/>
              </w:rPr>
            </w:pPr>
          </w:p>
          <w:p w14:paraId="300344B5" w14:textId="77777777" w:rsidR="008B385F" w:rsidRDefault="008B385F" w:rsidP="008B385F">
            <w:pPr>
              <w:rPr>
                <w:sz w:val="24"/>
                <w:szCs w:val="24"/>
              </w:rPr>
            </w:pPr>
          </w:p>
          <w:p w14:paraId="086F9206" w14:textId="77777777" w:rsidR="008B385F" w:rsidRDefault="008B385F" w:rsidP="008B385F">
            <w:pPr>
              <w:rPr>
                <w:sz w:val="24"/>
                <w:szCs w:val="24"/>
              </w:rPr>
            </w:pPr>
          </w:p>
          <w:p w14:paraId="3B41A17C" w14:textId="77777777" w:rsidR="008B385F" w:rsidRPr="008B385F" w:rsidRDefault="008B385F" w:rsidP="008B385F">
            <w:pPr>
              <w:rPr>
                <w:sz w:val="24"/>
                <w:szCs w:val="24"/>
              </w:rPr>
            </w:pPr>
          </w:p>
        </w:tc>
      </w:tr>
      <w:tr w:rsidR="00801FF4" w:rsidRPr="00801FF4" w14:paraId="06302E7F" w14:textId="77777777" w:rsidTr="00801FF4">
        <w:tc>
          <w:tcPr>
            <w:tcW w:w="2065" w:type="dxa"/>
          </w:tcPr>
          <w:p w14:paraId="368F14F4" w14:textId="77777777" w:rsidR="00801FF4" w:rsidRPr="00801FF4" w:rsidRDefault="00801FF4" w:rsidP="00801FF4">
            <w:pPr>
              <w:rPr>
                <w:b/>
                <w:sz w:val="24"/>
                <w:szCs w:val="24"/>
              </w:rPr>
            </w:pPr>
            <w:r w:rsidRPr="00801FF4">
              <w:rPr>
                <w:b/>
                <w:sz w:val="24"/>
                <w:szCs w:val="24"/>
              </w:rPr>
              <w:t>PRESENTATION</w:t>
            </w:r>
          </w:p>
        </w:tc>
        <w:tc>
          <w:tcPr>
            <w:tcW w:w="8725" w:type="dxa"/>
          </w:tcPr>
          <w:p w14:paraId="2A239801" w14:textId="77777777" w:rsidR="00801FF4" w:rsidRDefault="00801FF4" w:rsidP="008B385F">
            <w:pPr>
              <w:rPr>
                <w:sz w:val="24"/>
                <w:szCs w:val="24"/>
              </w:rPr>
            </w:pPr>
          </w:p>
          <w:p w14:paraId="328B1D28" w14:textId="77777777" w:rsidR="008B385F" w:rsidRDefault="008B385F" w:rsidP="008B385F">
            <w:pPr>
              <w:rPr>
                <w:sz w:val="24"/>
                <w:szCs w:val="24"/>
              </w:rPr>
            </w:pPr>
          </w:p>
          <w:p w14:paraId="1DEA4340" w14:textId="77777777" w:rsidR="008B385F" w:rsidRDefault="008B385F" w:rsidP="008B385F">
            <w:pPr>
              <w:rPr>
                <w:sz w:val="24"/>
                <w:szCs w:val="24"/>
              </w:rPr>
            </w:pPr>
          </w:p>
          <w:p w14:paraId="3F22BF2C" w14:textId="77777777" w:rsidR="008B385F" w:rsidRDefault="008B385F" w:rsidP="008B385F">
            <w:pPr>
              <w:rPr>
                <w:sz w:val="24"/>
                <w:szCs w:val="24"/>
              </w:rPr>
            </w:pPr>
          </w:p>
          <w:p w14:paraId="330CDB6B" w14:textId="77777777" w:rsidR="008B385F" w:rsidRDefault="008B385F" w:rsidP="008B385F">
            <w:pPr>
              <w:rPr>
                <w:sz w:val="24"/>
                <w:szCs w:val="24"/>
              </w:rPr>
            </w:pPr>
          </w:p>
          <w:p w14:paraId="0F4A68F2" w14:textId="77777777" w:rsidR="008B385F" w:rsidRDefault="008B385F" w:rsidP="008B385F">
            <w:pPr>
              <w:rPr>
                <w:sz w:val="24"/>
                <w:szCs w:val="24"/>
              </w:rPr>
            </w:pPr>
          </w:p>
          <w:p w14:paraId="34A8D3EC" w14:textId="77777777" w:rsidR="008B385F" w:rsidRDefault="008B385F" w:rsidP="008B385F">
            <w:pPr>
              <w:rPr>
                <w:sz w:val="24"/>
                <w:szCs w:val="24"/>
              </w:rPr>
            </w:pPr>
          </w:p>
          <w:p w14:paraId="4BD6CD90" w14:textId="77777777" w:rsidR="008B385F" w:rsidRDefault="008B385F" w:rsidP="008B385F">
            <w:pPr>
              <w:rPr>
                <w:sz w:val="24"/>
                <w:szCs w:val="24"/>
              </w:rPr>
            </w:pPr>
          </w:p>
          <w:p w14:paraId="0A98FC6F" w14:textId="77777777" w:rsidR="008B385F" w:rsidRDefault="008B385F" w:rsidP="008B385F">
            <w:pPr>
              <w:rPr>
                <w:sz w:val="24"/>
                <w:szCs w:val="24"/>
              </w:rPr>
            </w:pPr>
          </w:p>
          <w:p w14:paraId="2A18F01D" w14:textId="77777777" w:rsidR="008B385F" w:rsidRDefault="008B385F" w:rsidP="008B385F">
            <w:pPr>
              <w:rPr>
                <w:sz w:val="24"/>
                <w:szCs w:val="24"/>
              </w:rPr>
            </w:pPr>
          </w:p>
          <w:p w14:paraId="19C04E72" w14:textId="77777777" w:rsidR="008B385F" w:rsidRDefault="008B385F" w:rsidP="008B385F">
            <w:pPr>
              <w:rPr>
                <w:sz w:val="24"/>
                <w:szCs w:val="24"/>
              </w:rPr>
            </w:pPr>
          </w:p>
          <w:p w14:paraId="018E30F4" w14:textId="77777777" w:rsidR="008B385F" w:rsidRDefault="008B385F" w:rsidP="008B385F">
            <w:pPr>
              <w:rPr>
                <w:sz w:val="24"/>
                <w:szCs w:val="24"/>
              </w:rPr>
            </w:pPr>
          </w:p>
          <w:p w14:paraId="46F8A355" w14:textId="77777777" w:rsidR="008B385F" w:rsidRDefault="008B385F" w:rsidP="008B385F">
            <w:pPr>
              <w:rPr>
                <w:sz w:val="24"/>
                <w:szCs w:val="24"/>
              </w:rPr>
            </w:pPr>
          </w:p>
          <w:p w14:paraId="4B9ED18A" w14:textId="77777777" w:rsidR="008B385F" w:rsidRDefault="008B385F" w:rsidP="008B385F">
            <w:pPr>
              <w:rPr>
                <w:sz w:val="24"/>
                <w:szCs w:val="24"/>
              </w:rPr>
            </w:pPr>
          </w:p>
          <w:p w14:paraId="26D98263" w14:textId="77777777" w:rsidR="008B385F" w:rsidRDefault="008B385F" w:rsidP="008B385F">
            <w:pPr>
              <w:rPr>
                <w:sz w:val="24"/>
                <w:szCs w:val="24"/>
              </w:rPr>
            </w:pPr>
          </w:p>
          <w:p w14:paraId="016BCEFC" w14:textId="77777777" w:rsidR="008B385F" w:rsidRDefault="008B385F" w:rsidP="008B385F">
            <w:pPr>
              <w:rPr>
                <w:sz w:val="24"/>
                <w:szCs w:val="24"/>
              </w:rPr>
            </w:pPr>
          </w:p>
          <w:p w14:paraId="1FF043CF" w14:textId="77777777" w:rsidR="008B385F" w:rsidRDefault="008B385F" w:rsidP="008B385F">
            <w:pPr>
              <w:rPr>
                <w:sz w:val="24"/>
                <w:szCs w:val="24"/>
              </w:rPr>
            </w:pPr>
          </w:p>
          <w:p w14:paraId="5F6620C2" w14:textId="77777777" w:rsidR="008B385F" w:rsidRDefault="008B385F" w:rsidP="008B385F">
            <w:pPr>
              <w:rPr>
                <w:sz w:val="24"/>
                <w:szCs w:val="24"/>
              </w:rPr>
            </w:pPr>
          </w:p>
          <w:p w14:paraId="6C039F88" w14:textId="77777777" w:rsidR="008B385F" w:rsidRDefault="008B385F" w:rsidP="008B385F">
            <w:pPr>
              <w:rPr>
                <w:sz w:val="24"/>
                <w:szCs w:val="24"/>
              </w:rPr>
            </w:pPr>
          </w:p>
          <w:p w14:paraId="620C1FE3" w14:textId="77777777" w:rsidR="008B385F" w:rsidRPr="008B385F" w:rsidRDefault="008B385F" w:rsidP="008B385F">
            <w:pPr>
              <w:rPr>
                <w:sz w:val="24"/>
                <w:szCs w:val="24"/>
              </w:rPr>
            </w:pPr>
          </w:p>
        </w:tc>
      </w:tr>
      <w:tr w:rsidR="00801FF4" w:rsidRPr="00801FF4" w14:paraId="6EE3F5CF" w14:textId="77777777" w:rsidTr="00801FF4">
        <w:tc>
          <w:tcPr>
            <w:tcW w:w="2065" w:type="dxa"/>
          </w:tcPr>
          <w:p w14:paraId="01746840" w14:textId="77777777" w:rsidR="00801FF4" w:rsidRPr="00801FF4" w:rsidRDefault="00801FF4" w:rsidP="00801FF4">
            <w:pPr>
              <w:rPr>
                <w:b/>
                <w:sz w:val="24"/>
                <w:szCs w:val="24"/>
              </w:rPr>
            </w:pPr>
            <w:r w:rsidRPr="00801FF4">
              <w:rPr>
                <w:b/>
                <w:sz w:val="24"/>
                <w:szCs w:val="24"/>
              </w:rPr>
              <w:t>EVALUATION</w:t>
            </w:r>
          </w:p>
        </w:tc>
        <w:tc>
          <w:tcPr>
            <w:tcW w:w="8725" w:type="dxa"/>
          </w:tcPr>
          <w:p w14:paraId="69D015DF" w14:textId="77777777" w:rsidR="00801FF4" w:rsidRPr="00801FF4" w:rsidRDefault="00801FF4" w:rsidP="00801FF4">
            <w:pPr>
              <w:rPr>
                <w:sz w:val="24"/>
                <w:szCs w:val="24"/>
              </w:rPr>
            </w:pPr>
          </w:p>
        </w:tc>
      </w:tr>
      <w:tr w:rsidR="00801FF4" w:rsidRPr="00801FF4" w14:paraId="6E8CCC4B" w14:textId="77777777" w:rsidTr="00801FF4">
        <w:tc>
          <w:tcPr>
            <w:tcW w:w="2065" w:type="dxa"/>
          </w:tcPr>
          <w:p w14:paraId="3A59FDC9" w14:textId="77777777" w:rsidR="00801FF4" w:rsidRPr="00801FF4" w:rsidRDefault="00801FF4" w:rsidP="00801FF4">
            <w:pPr>
              <w:rPr>
                <w:b/>
                <w:sz w:val="24"/>
                <w:szCs w:val="24"/>
              </w:rPr>
            </w:pPr>
            <w:r w:rsidRPr="00801FF4">
              <w:rPr>
                <w:b/>
                <w:sz w:val="24"/>
                <w:szCs w:val="24"/>
              </w:rPr>
              <w:t>OUTSIDE</w:t>
            </w:r>
          </w:p>
          <w:p w14:paraId="2969DDF7" w14:textId="77777777" w:rsidR="00801FF4" w:rsidRPr="00801FF4" w:rsidRDefault="00801FF4" w:rsidP="00801FF4">
            <w:pPr>
              <w:rPr>
                <w:b/>
                <w:sz w:val="24"/>
                <w:szCs w:val="24"/>
              </w:rPr>
            </w:pPr>
            <w:r w:rsidRPr="00801FF4">
              <w:rPr>
                <w:b/>
                <w:sz w:val="24"/>
                <w:szCs w:val="24"/>
              </w:rPr>
              <w:t>ASSIGNMENT</w:t>
            </w:r>
          </w:p>
        </w:tc>
        <w:tc>
          <w:tcPr>
            <w:tcW w:w="8725" w:type="dxa"/>
          </w:tcPr>
          <w:p w14:paraId="5D750D51" w14:textId="77777777" w:rsidR="00801FF4" w:rsidRDefault="00801FF4" w:rsidP="00801FF4"/>
        </w:tc>
      </w:tr>
      <w:tr w:rsidR="008B385F" w:rsidRPr="00801FF4" w14:paraId="65C1CED9" w14:textId="77777777" w:rsidTr="00801FF4">
        <w:tc>
          <w:tcPr>
            <w:tcW w:w="2065" w:type="dxa"/>
          </w:tcPr>
          <w:p w14:paraId="2A863A5B" w14:textId="77777777" w:rsidR="008B385F" w:rsidRDefault="008B385F" w:rsidP="008B38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TARGET</w:t>
            </w:r>
          </w:p>
          <w:p w14:paraId="7A79781E" w14:textId="77777777" w:rsidR="008B385F" w:rsidRPr="00801FF4" w:rsidRDefault="008B385F" w:rsidP="008B38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</w:t>
            </w:r>
          </w:p>
        </w:tc>
        <w:tc>
          <w:tcPr>
            <w:tcW w:w="8725" w:type="dxa"/>
          </w:tcPr>
          <w:p w14:paraId="2102068B" w14:textId="77777777" w:rsidR="008B385F" w:rsidRDefault="006C2AE9" w:rsidP="00370AD8">
            <w:pPr>
              <w:spacing w:before="120"/>
            </w:pPr>
            <w:sdt>
              <w:sdtPr>
                <w:id w:val="133086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385F">
              <w:t xml:space="preserve">  INSTRUCTORS        </w:t>
            </w:r>
            <w:sdt>
              <w:sdtPr>
                <w:id w:val="-35704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A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385F">
              <w:t xml:space="preserve">  INSPECTORS</w:t>
            </w:r>
            <w:r w:rsidR="00370AD8">
              <w:t xml:space="preserve">       </w:t>
            </w:r>
            <w:sdt>
              <w:sdtPr>
                <w:id w:val="213374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A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0AD8">
              <w:t xml:space="preserve">   FP CONTRACTOR        </w:t>
            </w:r>
            <w:sdt>
              <w:sdtPr>
                <w:id w:val="105913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A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0AD8">
              <w:t xml:space="preserve"> FIRE EQUIP DEALER</w:t>
            </w:r>
          </w:p>
        </w:tc>
      </w:tr>
    </w:tbl>
    <w:p w14:paraId="57293831" w14:textId="77777777" w:rsidR="008B385F" w:rsidRPr="00E03302" w:rsidRDefault="008B385F" w:rsidP="00E03302">
      <w:pPr>
        <w:spacing w:after="240"/>
        <w:jc w:val="center"/>
        <w:rPr>
          <w:b/>
          <w:sz w:val="28"/>
          <w:szCs w:val="28"/>
        </w:rPr>
      </w:pPr>
      <w:r w:rsidRPr="00E03302">
        <w:rPr>
          <w:b/>
          <w:sz w:val="28"/>
          <w:szCs w:val="28"/>
        </w:rPr>
        <w:lastRenderedPageBreak/>
        <w:t>SAMPLE</w:t>
      </w:r>
      <w:r w:rsidR="005022E3" w:rsidRPr="00E03302">
        <w:rPr>
          <w:b/>
          <w:sz w:val="28"/>
          <w:szCs w:val="28"/>
        </w:rPr>
        <w:t xml:space="preserve">: </w:t>
      </w:r>
      <w:r w:rsidRPr="00E03302">
        <w:rPr>
          <w:b/>
          <w:sz w:val="28"/>
          <w:szCs w:val="28"/>
        </w:rPr>
        <w:t>PLAN OF INSTRUCTION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8B385F" w:rsidRPr="00801FF4" w14:paraId="4FE85C7D" w14:textId="77777777" w:rsidTr="009B1EF3">
        <w:tc>
          <w:tcPr>
            <w:tcW w:w="2065" w:type="dxa"/>
          </w:tcPr>
          <w:p w14:paraId="635D9613" w14:textId="77777777" w:rsidR="008B385F" w:rsidRPr="00801FF4" w:rsidRDefault="008B385F" w:rsidP="009B1E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8725" w:type="dxa"/>
          </w:tcPr>
          <w:p w14:paraId="185354C9" w14:textId="77777777" w:rsidR="008B385F" w:rsidRPr="00801FF4" w:rsidRDefault="008B385F" w:rsidP="009B1EF3">
            <w:pPr>
              <w:rPr>
                <w:sz w:val="24"/>
                <w:szCs w:val="24"/>
              </w:rPr>
            </w:pPr>
            <w:r w:rsidRPr="00801FF4">
              <w:rPr>
                <w:sz w:val="24"/>
                <w:szCs w:val="24"/>
              </w:rPr>
              <w:t>Golden Widget 2000 Chemical Extinguishing System</w:t>
            </w:r>
          </w:p>
        </w:tc>
      </w:tr>
      <w:tr w:rsidR="008B385F" w:rsidRPr="00801FF4" w14:paraId="39274851" w14:textId="77777777" w:rsidTr="009B1EF3">
        <w:tc>
          <w:tcPr>
            <w:tcW w:w="2065" w:type="dxa"/>
          </w:tcPr>
          <w:p w14:paraId="20310D77" w14:textId="77777777" w:rsidR="008B385F" w:rsidRPr="00801FF4" w:rsidRDefault="008B385F" w:rsidP="009B1EF3">
            <w:pPr>
              <w:rPr>
                <w:b/>
                <w:sz w:val="24"/>
                <w:szCs w:val="24"/>
              </w:rPr>
            </w:pPr>
            <w:r w:rsidRPr="00801FF4">
              <w:rPr>
                <w:b/>
                <w:sz w:val="24"/>
                <w:szCs w:val="24"/>
              </w:rPr>
              <w:t>COURSE</w:t>
            </w:r>
          </w:p>
          <w:p w14:paraId="14DE50D8" w14:textId="77777777" w:rsidR="008B385F" w:rsidRPr="00801FF4" w:rsidRDefault="008B385F" w:rsidP="009B1EF3">
            <w:pPr>
              <w:rPr>
                <w:b/>
                <w:sz w:val="24"/>
                <w:szCs w:val="24"/>
              </w:rPr>
            </w:pPr>
            <w:r w:rsidRPr="00801FF4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8725" w:type="dxa"/>
          </w:tcPr>
          <w:p w14:paraId="2FD0344E" w14:textId="77777777" w:rsidR="008B385F" w:rsidRPr="008B385F" w:rsidRDefault="008B385F" w:rsidP="009B1EF3">
            <w:pPr>
              <w:ind w:left="1440" w:hanging="1440"/>
              <w:rPr>
                <w:b/>
                <w:sz w:val="24"/>
                <w:szCs w:val="24"/>
              </w:rPr>
            </w:pPr>
            <w:r w:rsidRPr="008B385F">
              <w:rPr>
                <w:b/>
                <w:sz w:val="24"/>
                <w:szCs w:val="24"/>
              </w:rPr>
              <w:t xml:space="preserve">NOTE:  This section should include a brief description including the terminal objective </w:t>
            </w:r>
          </w:p>
          <w:p w14:paraId="617352E6" w14:textId="77777777" w:rsidR="008B385F" w:rsidRPr="008B385F" w:rsidRDefault="008B385F" w:rsidP="009B1EF3">
            <w:pPr>
              <w:ind w:left="1440" w:hanging="1440"/>
              <w:rPr>
                <w:b/>
                <w:sz w:val="24"/>
                <w:szCs w:val="24"/>
              </w:rPr>
            </w:pPr>
            <w:r w:rsidRPr="008B385F">
              <w:rPr>
                <w:b/>
                <w:sz w:val="24"/>
                <w:szCs w:val="24"/>
              </w:rPr>
              <w:t>and how this applies to inspector / instructor certification.</w:t>
            </w:r>
          </w:p>
          <w:p w14:paraId="20403519" w14:textId="77777777" w:rsidR="008B385F" w:rsidRDefault="008B385F" w:rsidP="009B1EF3">
            <w:pPr>
              <w:ind w:left="1440" w:hanging="1440"/>
              <w:rPr>
                <w:sz w:val="24"/>
                <w:szCs w:val="24"/>
              </w:rPr>
            </w:pPr>
            <w:r w:rsidRPr="00801FF4">
              <w:rPr>
                <w:sz w:val="24"/>
                <w:szCs w:val="24"/>
              </w:rPr>
              <w:t>The Golden Widget 2000 (GW2000) system is the newest ki</w:t>
            </w:r>
            <w:r>
              <w:rPr>
                <w:sz w:val="24"/>
                <w:szCs w:val="24"/>
              </w:rPr>
              <w:t xml:space="preserve">tchen extinguishing system </w:t>
            </w:r>
          </w:p>
          <w:p w14:paraId="5A41B701" w14:textId="77777777" w:rsidR="008B385F" w:rsidRDefault="008B385F" w:rsidP="009B1EF3">
            <w:pPr>
              <w:ind w:left="1440" w:hanging="1440"/>
              <w:rPr>
                <w:sz w:val="24"/>
                <w:szCs w:val="24"/>
              </w:rPr>
            </w:pPr>
            <w:r w:rsidRPr="00801FF4">
              <w:rPr>
                <w:sz w:val="24"/>
                <w:szCs w:val="24"/>
              </w:rPr>
              <w:t>that utilizes the smallest amount of chemical and is automatically discharged.  This 4-</w:t>
            </w:r>
          </w:p>
          <w:p w14:paraId="261680AD" w14:textId="77777777" w:rsidR="008B385F" w:rsidRDefault="008B385F" w:rsidP="009B1EF3">
            <w:pPr>
              <w:ind w:left="1440" w:hanging="1440"/>
              <w:rPr>
                <w:sz w:val="24"/>
                <w:szCs w:val="24"/>
              </w:rPr>
            </w:pPr>
            <w:r w:rsidRPr="00801FF4">
              <w:rPr>
                <w:sz w:val="24"/>
                <w:szCs w:val="24"/>
              </w:rPr>
              <w:t xml:space="preserve">hour session will orient inspectors to the components, operation, and testing of the </w:t>
            </w:r>
          </w:p>
          <w:p w14:paraId="4853221F" w14:textId="77777777" w:rsidR="008B385F" w:rsidRDefault="008B385F" w:rsidP="009B1EF3">
            <w:pPr>
              <w:ind w:left="1440" w:hanging="1440"/>
              <w:rPr>
                <w:sz w:val="24"/>
                <w:szCs w:val="24"/>
              </w:rPr>
            </w:pPr>
            <w:r w:rsidRPr="00801FF4">
              <w:rPr>
                <w:sz w:val="24"/>
                <w:szCs w:val="24"/>
              </w:rPr>
              <w:t>Golden Widget System.</w:t>
            </w:r>
            <w:r>
              <w:rPr>
                <w:sz w:val="24"/>
                <w:szCs w:val="24"/>
              </w:rPr>
              <w:t xml:space="preserve">  </w:t>
            </w:r>
            <w:r w:rsidRPr="00801FF4">
              <w:rPr>
                <w:sz w:val="24"/>
                <w:szCs w:val="24"/>
              </w:rPr>
              <w:t xml:space="preserve">At the end of this session, students will be able to describe the </w:t>
            </w:r>
          </w:p>
          <w:p w14:paraId="3850DEB9" w14:textId="77777777" w:rsidR="008B385F" w:rsidRDefault="008B385F" w:rsidP="009B1EF3">
            <w:pPr>
              <w:ind w:left="1440" w:hanging="1440"/>
              <w:rPr>
                <w:sz w:val="24"/>
                <w:szCs w:val="24"/>
              </w:rPr>
            </w:pPr>
            <w:r w:rsidRPr="00801FF4">
              <w:rPr>
                <w:sz w:val="24"/>
                <w:szCs w:val="24"/>
              </w:rPr>
              <w:t xml:space="preserve">operation of the unit, conduct a field test and annual test on the system, and assure </w:t>
            </w:r>
          </w:p>
          <w:p w14:paraId="117D226C" w14:textId="77777777" w:rsidR="008B385F" w:rsidRDefault="008B385F" w:rsidP="009B1EF3">
            <w:pPr>
              <w:ind w:left="1440" w:hanging="1440"/>
              <w:rPr>
                <w:sz w:val="24"/>
                <w:szCs w:val="24"/>
              </w:rPr>
            </w:pPr>
            <w:r w:rsidRPr="00801FF4">
              <w:rPr>
                <w:sz w:val="24"/>
                <w:szCs w:val="24"/>
              </w:rPr>
              <w:t xml:space="preserve">the system works as it was designed.  Students will complete an annual inspection on </w:t>
            </w:r>
          </w:p>
          <w:p w14:paraId="089E3A17" w14:textId="77777777" w:rsidR="008B385F" w:rsidRPr="00801FF4" w:rsidRDefault="008B385F" w:rsidP="009B1EF3">
            <w:pPr>
              <w:ind w:left="1440" w:hanging="1440"/>
              <w:rPr>
                <w:sz w:val="24"/>
                <w:szCs w:val="24"/>
              </w:rPr>
            </w:pPr>
            <w:r w:rsidRPr="00801FF4">
              <w:rPr>
                <w:sz w:val="24"/>
                <w:szCs w:val="24"/>
              </w:rPr>
              <w:t>the system.</w:t>
            </w:r>
          </w:p>
        </w:tc>
      </w:tr>
      <w:tr w:rsidR="008B385F" w:rsidRPr="00801FF4" w14:paraId="2028ABC6" w14:textId="77777777" w:rsidTr="009B1EF3">
        <w:tc>
          <w:tcPr>
            <w:tcW w:w="2065" w:type="dxa"/>
          </w:tcPr>
          <w:p w14:paraId="330E1B9A" w14:textId="77777777" w:rsidR="008B385F" w:rsidRPr="00801FF4" w:rsidRDefault="008B385F" w:rsidP="009B1EF3">
            <w:pPr>
              <w:rPr>
                <w:b/>
                <w:sz w:val="24"/>
                <w:szCs w:val="24"/>
              </w:rPr>
            </w:pPr>
            <w:r w:rsidRPr="00801FF4">
              <w:rPr>
                <w:b/>
                <w:sz w:val="24"/>
                <w:szCs w:val="24"/>
              </w:rPr>
              <w:t>TIMEFRAME</w:t>
            </w:r>
          </w:p>
        </w:tc>
        <w:tc>
          <w:tcPr>
            <w:tcW w:w="8725" w:type="dxa"/>
          </w:tcPr>
          <w:p w14:paraId="3F45A40F" w14:textId="77777777" w:rsidR="008B385F" w:rsidRDefault="008B385F" w:rsidP="009B1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periods of 50 minutes with a 10-minute break between each.  </w:t>
            </w:r>
          </w:p>
          <w:p w14:paraId="6DB3A75E" w14:textId="77777777" w:rsidR="008B385F" w:rsidRPr="00801FF4" w:rsidRDefault="008B385F" w:rsidP="009B1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START: __</w:t>
            </w:r>
            <w:r w:rsidRPr="00801FF4">
              <w:rPr>
                <w:sz w:val="24"/>
                <w:szCs w:val="24"/>
                <w:u w:val="single"/>
              </w:rPr>
              <w:t>0800</w:t>
            </w:r>
            <w:r>
              <w:rPr>
                <w:sz w:val="24"/>
                <w:szCs w:val="24"/>
              </w:rPr>
              <w:t>______                          FINISH:  __</w:t>
            </w:r>
            <w:r>
              <w:rPr>
                <w:sz w:val="24"/>
                <w:szCs w:val="24"/>
                <w:u w:val="single"/>
              </w:rPr>
              <w:t>1200</w:t>
            </w:r>
            <w:r>
              <w:rPr>
                <w:sz w:val="24"/>
                <w:szCs w:val="24"/>
              </w:rPr>
              <w:t>_______</w:t>
            </w:r>
          </w:p>
        </w:tc>
      </w:tr>
      <w:tr w:rsidR="008B385F" w:rsidRPr="00801FF4" w14:paraId="1BA181DB" w14:textId="77777777" w:rsidTr="009B1EF3">
        <w:tc>
          <w:tcPr>
            <w:tcW w:w="2065" w:type="dxa"/>
          </w:tcPr>
          <w:p w14:paraId="535290B0" w14:textId="77777777" w:rsidR="008B385F" w:rsidRPr="00801FF4" w:rsidRDefault="008B385F" w:rsidP="009B1EF3">
            <w:pPr>
              <w:rPr>
                <w:b/>
                <w:sz w:val="24"/>
                <w:szCs w:val="24"/>
              </w:rPr>
            </w:pPr>
            <w:r w:rsidRPr="00801FF4">
              <w:rPr>
                <w:b/>
                <w:sz w:val="24"/>
                <w:szCs w:val="24"/>
              </w:rPr>
              <w:t>MATERIALS / AIDS</w:t>
            </w:r>
          </w:p>
        </w:tc>
        <w:tc>
          <w:tcPr>
            <w:tcW w:w="8725" w:type="dxa"/>
          </w:tcPr>
          <w:p w14:paraId="21858DE6" w14:textId="77777777" w:rsidR="008B385F" w:rsidRPr="00801FF4" w:rsidRDefault="008B385F" w:rsidP="009B1EF3">
            <w:pPr>
              <w:rPr>
                <w:sz w:val="24"/>
                <w:szCs w:val="24"/>
              </w:rPr>
            </w:pPr>
            <w:r>
              <w:t>PowerPoint slides, Golden Widget 2000 system, timer, notepads, Inspection Procedure video, inspection checklist</w:t>
            </w:r>
          </w:p>
        </w:tc>
      </w:tr>
      <w:tr w:rsidR="008B385F" w:rsidRPr="00801FF4" w14:paraId="69B72075" w14:textId="77777777" w:rsidTr="009B1EF3">
        <w:tc>
          <w:tcPr>
            <w:tcW w:w="2065" w:type="dxa"/>
          </w:tcPr>
          <w:p w14:paraId="1DFF651C" w14:textId="77777777" w:rsidR="008B385F" w:rsidRPr="00801FF4" w:rsidRDefault="008B385F" w:rsidP="009B1EF3">
            <w:pPr>
              <w:rPr>
                <w:b/>
                <w:sz w:val="24"/>
                <w:szCs w:val="24"/>
              </w:rPr>
            </w:pPr>
            <w:r w:rsidRPr="00801FF4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8725" w:type="dxa"/>
          </w:tcPr>
          <w:p w14:paraId="69D69FA3" w14:textId="77777777" w:rsidR="008B385F" w:rsidRPr="00801FF4" w:rsidRDefault="008B385F" w:rsidP="005022E3">
            <w:r>
              <w:t>Classroom and lab at Golden Widget factory, 2900 W Lakeside Dr</w:t>
            </w:r>
            <w:r w:rsidR="005022E3">
              <w:t>ive</w:t>
            </w:r>
            <w:r>
              <w:t>, Extinguishment</w:t>
            </w:r>
            <w:r w:rsidR="005022E3">
              <w:t xml:space="preserve">  </w:t>
            </w:r>
            <w:r>
              <w:t>FL</w:t>
            </w:r>
            <w:r w:rsidR="005022E3">
              <w:t xml:space="preserve"> 34489</w:t>
            </w:r>
          </w:p>
        </w:tc>
      </w:tr>
      <w:tr w:rsidR="008B385F" w:rsidRPr="00801FF4" w14:paraId="00024CC9" w14:textId="77777777" w:rsidTr="009B1EF3">
        <w:tc>
          <w:tcPr>
            <w:tcW w:w="2065" w:type="dxa"/>
          </w:tcPr>
          <w:p w14:paraId="31650617" w14:textId="77777777" w:rsidR="008B385F" w:rsidRPr="00801FF4" w:rsidRDefault="008B385F" w:rsidP="009B1EF3">
            <w:pPr>
              <w:rPr>
                <w:b/>
                <w:sz w:val="24"/>
                <w:szCs w:val="24"/>
              </w:rPr>
            </w:pPr>
            <w:r w:rsidRPr="00801FF4">
              <w:rPr>
                <w:b/>
              </w:rPr>
              <w:t>OBJECTIVES</w:t>
            </w:r>
          </w:p>
        </w:tc>
        <w:tc>
          <w:tcPr>
            <w:tcW w:w="8725" w:type="dxa"/>
          </w:tcPr>
          <w:p w14:paraId="0BA7752E" w14:textId="77777777" w:rsidR="008B385F" w:rsidRDefault="008B385F" w:rsidP="009B1EF3">
            <w:r>
              <w:t>At the end of this session the student will be able to:</w:t>
            </w:r>
          </w:p>
          <w:p w14:paraId="32470A80" w14:textId="77777777" w:rsidR="008B385F" w:rsidRDefault="008B385F" w:rsidP="009B1EF3">
            <w:pPr>
              <w:pStyle w:val="ListParagraph"/>
              <w:numPr>
                <w:ilvl w:val="0"/>
                <w:numId w:val="1"/>
              </w:numPr>
            </w:pPr>
            <w:r>
              <w:t>Identify the parts of the GW2000 system.</w:t>
            </w:r>
          </w:p>
          <w:p w14:paraId="6A6AB174" w14:textId="77777777" w:rsidR="008B385F" w:rsidRDefault="008B385F" w:rsidP="009B1EF3">
            <w:pPr>
              <w:pStyle w:val="ListParagraph"/>
              <w:numPr>
                <w:ilvl w:val="0"/>
                <w:numId w:val="1"/>
              </w:numPr>
            </w:pPr>
            <w:r>
              <w:t>Describe the operations of the GW2000 system.</w:t>
            </w:r>
          </w:p>
          <w:p w14:paraId="1A26B0FE" w14:textId="77777777" w:rsidR="008B385F" w:rsidRDefault="008B385F" w:rsidP="009B1EF3">
            <w:pPr>
              <w:pStyle w:val="ListParagraph"/>
              <w:numPr>
                <w:ilvl w:val="0"/>
                <w:numId w:val="1"/>
              </w:numPr>
            </w:pPr>
            <w:r>
              <w:t xml:space="preserve">Identify the benefits of the GW2000 system as compared to other extinguishing systems.  </w:t>
            </w:r>
          </w:p>
          <w:p w14:paraId="5960D1CB" w14:textId="77777777" w:rsidR="008B385F" w:rsidRDefault="008B385F" w:rsidP="009B1EF3">
            <w:pPr>
              <w:pStyle w:val="ListParagraph"/>
              <w:numPr>
                <w:ilvl w:val="0"/>
                <w:numId w:val="1"/>
              </w:numPr>
            </w:pPr>
            <w:r>
              <w:t>Perform an annual inspection on the GW2000 system.</w:t>
            </w:r>
          </w:p>
          <w:p w14:paraId="725D4A8F" w14:textId="77777777" w:rsidR="008B385F" w:rsidRPr="00801FF4" w:rsidRDefault="008B385F" w:rsidP="009B1EF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t>Identify where the GW2000 systems are located in their AHJ.</w:t>
            </w:r>
          </w:p>
        </w:tc>
      </w:tr>
      <w:tr w:rsidR="008B385F" w:rsidRPr="00801FF4" w14:paraId="5DEC2DD8" w14:textId="77777777" w:rsidTr="009B1EF3">
        <w:tc>
          <w:tcPr>
            <w:tcW w:w="2065" w:type="dxa"/>
          </w:tcPr>
          <w:p w14:paraId="73485FCE" w14:textId="77777777" w:rsidR="008B385F" w:rsidRPr="00801FF4" w:rsidRDefault="008B385F" w:rsidP="009B1EF3">
            <w:pPr>
              <w:rPr>
                <w:b/>
                <w:sz w:val="24"/>
                <w:szCs w:val="24"/>
              </w:rPr>
            </w:pPr>
            <w:r w:rsidRPr="00801FF4">
              <w:rPr>
                <w:b/>
                <w:sz w:val="24"/>
                <w:szCs w:val="24"/>
              </w:rPr>
              <w:t>PRESENTATION</w:t>
            </w:r>
          </w:p>
        </w:tc>
        <w:tc>
          <w:tcPr>
            <w:tcW w:w="8725" w:type="dxa"/>
          </w:tcPr>
          <w:p w14:paraId="3A906929" w14:textId="77777777" w:rsidR="008B385F" w:rsidRDefault="008B385F" w:rsidP="009B1EF3">
            <w:pPr>
              <w:pStyle w:val="ListParagraph"/>
              <w:numPr>
                <w:ilvl w:val="0"/>
                <w:numId w:val="2"/>
              </w:numPr>
            </w:pPr>
            <w:r>
              <w:t>Identify the parts of the GW2000</w:t>
            </w:r>
          </w:p>
          <w:p w14:paraId="511F0CF4" w14:textId="77777777" w:rsidR="008B385F" w:rsidRDefault="008B385F" w:rsidP="009B1EF3">
            <w:pPr>
              <w:pStyle w:val="ListParagraph"/>
              <w:numPr>
                <w:ilvl w:val="1"/>
                <w:numId w:val="2"/>
              </w:numPr>
            </w:pPr>
            <w:r>
              <w:t>Chemical storage</w:t>
            </w:r>
          </w:p>
          <w:p w14:paraId="2F40DC49" w14:textId="77777777" w:rsidR="008B385F" w:rsidRDefault="008B385F" w:rsidP="009B1EF3">
            <w:pPr>
              <w:pStyle w:val="ListParagraph"/>
              <w:numPr>
                <w:ilvl w:val="1"/>
                <w:numId w:val="2"/>
              </w:numPr>
            </w:pPr>
            <w:r>
              <w:t>Valve operation – normal and emergency</w:t>
            </w:r>
          </w:p>
          <w:p w14:paraId="664FA8B8" w14:textId="77777777" w:rsidR="008B385F" w:rsidRDefault="008B385F" w:rsidP="009B1EF3">
            <w:pPr>
              <w:pStyle w:val="ListParagraph"/>
              <w:numPr>
                <w:ilvl w:val="1"/>
                <w:numId w:val="2"/>
              </w:numPr>
            </w:pPr>
            <w:r>
              <w:t>Nozzle placement above cooking equipment</w:t>
            </w:r>
          </w:p>
          <w:p w14:paraId="190890A2" w14:textId="77777777" w:rsidR="008B385F" w:rsidRDefault="008B385F" w:rsidP="009B1EF3">
            <w:pPr>
              <w:pStyle w:val="ListParagraph"/>
              <w:numPr>
                <w:ilvl w:val="1"/>
                <w:numId w:val="2"/>
              </w:numPr>
            </w:pPr>
            <w:r>
              <w:t>Clearances</w:t>
            </w:r>
          </w:p>
          <w:p w14:paraId="78A15F01" w14:textId="77777777" w:rsidR="008B385F" w:rsidRDefault="008B385F" w:rsidP="009B1EF3">
            <w:pPr>
              <w:pStyle w:val="ListParagraph"/>
              <w:numPr>
                <w:ilvl w:val="1"/>
                <w:numId w:val="2"/>
              </w:numPr>
            </w:pPr>
            <w:r>
              <w:t>Gauges – chemical amount, pressure, fluid levels</w:t>
            </w:r>
          </w:p>
          <w:p w14:paraId="61C6A67E" w14:textId="77777777" w:rsidR="008B385F" w:rsidRDefault="008B385F" w:rsidP="009B1EF3">
            <w:pPr>
              <w:pStyle w:val="ListParagraph"/>
              <w:numPr>
                <w:ilvl w:val="0"/>
                <w:numId w:val="2"/>
              </w:numPr>
            </w:pPr>
            <w:r>
              <w:t>GW2000 operations</w:t>
            </w:r>
          </w:p>
          <w:p w14:paraId="1CEE16CD" w14:textId="77777777" w:rsidR="008B385F" w:rsidRDefault="008B385F" w:rsidP="009B1EF3">
            <w:pPr>
              <w:pStyle w:val="ListParagraph"/>
              <w:numPr>
                <w:ilvl w:val="1"/>
                <w:numId w:val="2"/>
              </w:numPr>
            </w:pPr>
            <w:r>
              <w:t>How is the system activated?</w:t>
            </w:r>
          </w:p>
          <w:p w14:paraId="74ED86F1" w14:textId="77777777" w:rsidR="008B385F" w:rsidRDefault="008B385F" w:rsidP="009B1EF3">
            <w:pPr>
              <w:pStyle w:val="ListParagraph"/>
              <w:numPr>
                <w:ilvl w:val="1"/>
                <w:numId w:val="2"/>
              </w:numPr>
            </w:pPr>
            <w:r>
              <w:t>Sensor locations</w:t>
            </w:r>
          </w:p>
          <w:p w14:paraId="575ECEE6" w14:textId="77777777" w:rsidR="008B385F" w:rsidRDefault="008B385F" w:rsidP="009B1EF3">
            <w:pPr>
              <w:pStyle w:val="ListParagraph"/>
              <w:numPr>
                <w:ilvl w:val="1"/>
                <w:numId w:val="2"/>
              </w:numPr>
            </w:pPr>
            <w:r>
              <w:t>Mixture process</w:t>
            </w:r>
          </w:p>
          <w:p w14:paraId="6B34376D" w14:textId="77777777" w:rsidR="008B385F" w:rsidRDefault="008B385F" w:rsidP="009B1EF3">
            <w:pPr>
              <w:pStyle w:val="ListParagraph"/>
              <w:numPr>
                <w:ilvl w:val="1"/>
                <w:numId w:val="2"/>
              </w:numPr>
            </w:pPr>
            <w:r>
              <w:t>Nozzle activation</w:t>
            </w:r>
          </w:p>
          <w:p w14:paraId="4D3F43B0" w14:textId="77777777" w:rsidR="008B385F" w:rsidRDefault="008B385F" w:rsidP="009B1EF3">
            <w:pPr>
              <w:pStyle w:val="ListParagraph"/>
              <w:numPr>
                <w:ilvl w:val="0"/>
                <w:numId w:val="2"/>
              </w:numPr>
            </w:pPr>
            <w:r>
              <w:t>Benefits of the GW2000</w:t>
            </w:r>
          </w:p>
          <w:p w14:paraId="0F1490C8" w14:textId="77777777" w:rsidR="008B385F" w:rsidRDefault="008B385F" w:rsidP="009B1EF3">
            <w:pPr>
              <w:pStyle w:val="ListParagraph"/>
              <w:numPr>
                <w:ilvl w:val="1"/>
                <w:numId w:val="2"/>
              </w:numPr>
            </w:pPr>
            <w:r>
              <w:t>Amount of chemical</w:t>
            </w:r>
          </w:p>
          <w:p w14:paraId="2302F3F8" w14:textId="77777777" w:rsidR="008B385F" w:rsidRDefault="008B385F" w:rsidP="009B1EF3">
            <w:pPr>
              <w:pStyle w:val="ListParagraph"/>
              <w:numPr>
                <w:ilvl w:val="1"/>
                <w:numId w:val="2"/>
              </w:numPr>
            </w:pPr>
            <w:r>
              <w:t>Non-corrosiveness</w:t>
            </w:r>
          </w:p>
          <w:p w14:paraId="4356241F" w14:textId="77777777" w:rsidR="008B385F" w:rsidRDefault="008B385F" w:rsidP="009B1EF3">
            <w:pPr>
              <w:pStyle w:val="ListParagraph"/>
              <w:numPr>
                <w:ilvl w:val="1"/>
                <w:numId w:val="2"/>
              </w:numPr>
            </w:pPr>
            <w:r>
              <w:t>Self-contained system</w:t>
            </w:r>
          </w:p>
          <w:p w14:paraId="5AB4877C" w14:textId="77777777" w:rsidR="008B385F" w:rsidRDefault="008B385F" w:rsidP="009B1EF3">
            <w:pPr>
              <w:pStyle w:val="ListParagraph"/>
              <w:numPr>
                <w:ilvl w:val="1"/>
                <w:numId w:val="2"/>
              </w:numPr>
            </w:pPr>
            <w:r>
              <w:t>Effectiveness of chemical extinguishing properties</w:t>
            </w:r>
          </w:p>
          <w:p w14:paraId="5ABE9229" w14:textId="77777777" w:rsidR="008B385F" w:rsidRDefault="008B385F" w:rsidP="009B1EF3">
            <w:pPr>
              <w:pStyle w:val="ListParagraph"/>
              <w:numPr>
                <w:ilvl w:val="0"/>
                <w:numId w:val="2"/>
              </w:numPr>
            </w:pPr>
            <w:r>
              <w:t>Annual Inspection Procedures – show video of proper procedure</w:t>
            </w:r>
          </w:p>
          <w:p w14:paraId="5BFA213C" w14:textId="77777777" w:rsidR="008B385F" w:rsidRDefault="008B385F" w:rsidP="009B1EF3">
            <w:pPr>
              <w:pStyle w:val="ListParagraph"/>
              <w:numPr>
                <w:ilvl w:val="1"/>
                <w:numId w:val="2"/>
              </w:numPr>
            </w:pPr>
            <w:r>
              <w:t xml:space="preserve"> Proper gauge/valve settings</w:t>
            </w:r>
          </w:p>
          <w:p w14:paraId="25D9DBAE" w14:textId="77777777" w:rsidR="008B385F" w:rsidRDefault="008B385F" w:rsidP="009B1EF3">
            <w:pPr>
              <w:pStyle w:val="ListParagraph"/>
              <w:numPr>
                <w:ilvl w:val="1"/>
                <w:numId w:val="2"/>
              </w:numPr>
            </w:pPr>
            <w:r>
              <w:t>Test procedures</w:t>
            </w:r>
          </w:p>
          <w:p w14:paraId="31CD76BB" w14:textId="77777777" w:rsidR="008B385F" w:rsidRDefault="008B385F" w:rsidP="009B1EF3">
            <w:pPr>
              <w:pStyle w:val="ListParagraph"/>
              <w:numPr>
                <w:ilvl w:val="1"/>
                <w:numId w:val="2"/>
              </w:numPr>
            </w:pPr>
            <w:r>
              <w:t>Documentation</w:t>
            </w:r>
          </w:p>
          <w:p w14:paraId="3250B994" w14:textId="77777777" w:rsidR="008B385F" w:rsidRPr="00801FF4" w:rsidRDefault="008B385F" w:rsidP="009B1EF3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t>Students perform inspection in lab setting</w:t>
            </w:r>
          </w:p>
        </w:tc>
      </w:tr>
      <w:tr w:rsidR="008B385F" w:rsidRPr="00801FF4" w14:paraId="692ACAAE" w14:textId="77777777" w:rsidTr="009B1EF3">
        <w:tc>
          <w:tcPr>
            <w:tcW w:w="2065" w:type="dxa"/>
          </w:tcPr>
          <w:p w14:paraId="48A79175" w14:textId="77777777" w:rsidR="008B385F" w:rsidRPr="00801FF4" w:rsidRDefault="008B385F" w:rsidP="009B1EF3">
            <w:pPr>
              <w:rPr>
                <w:b/>
                <w:sz w:val="24"/>
                <w:szCs w:val="24"/>
              </w:rPr>
            </w:pPr>
            <w:r w:rsidRPr="00801FF4">
              <w:rPr>
                <w:b/>
                <w:sz w:val="24"/>
                <w:szCs w:val="24"/>
              </w:rPr>
              <w:t>EVALUATION</w:t>
            </w:r>
          </w:p>
        </w:tc>
        <w:tc>
          <w:tcPr>
            <w:tcW w:w="8725" w:type="dxa"/>
          </w:tcPr>
          <w:p w14:paraId="5F84151C" w14:textId="77777777" w:rsidR="008B385F" w:rsidRPr="00801FF4" w:rsidRDefault="008B385F" w:rsidP="009B1EF3">
            <w:pPr>
              <w:rPr>
                <w:sz w:val="24"/>
                <w:szCs w:val="24"/>
              </w:rPr>
            </w:pPr>
            <w:r>
              <w:t>Students will perform an accurate annual inspection using the provided checklist.</w:t>
            </w:r>
          </w:p>
        </w:tc>
      </w:tr>
      <w:tr w:rsidR="008B385F" w:rsidRPr="00801FF4" w14:paraId="6A25D3BB" w14:textId="77777777" w:rsidTr="009B1EF3">
        <w:tc>
          <w:tcPr>
            <w:tcW w:w="2065" w:type="dxa"/>
          </w:tcPr>
          <w:p w14:paraId="29AE6A8D" w14:textId="77777777" w:rsidR="008B385F" w:rsidRPr="00801FF4" w:rsidRDefault="008B385F" w:rsidP="009B1EF3">
            <w:pPr>
              <w:rPr>
                <w:b/>
                <w:sz w:val="24"/>
                <w:szCs w:val="24"/>
              </w:rPr>
            </w:pPr>
            <w:r w:rsidRPr="00801FF4">
              <w:rPr>
                <w:b/>
                <w:sz w:val="24"/>
                <w:szCs w:val="24"/>
              </w:rPr>
              <w:t>OUTSIDE</w:t>
            </w:r>
          </w:p>
          <w:p w14:paraId="233A67EF" w14:textId="77777777" w:rsidR="008B385F" w:rsidRPr="00801FF4" w:rsidRDefault="008B385F" w:rsidP="009B1EF3">
            <w:pPr>
              <w:rPr>
                <w:b/>
                <w:sz w:val="24"/>
                <w:szCs w:val="24"/>
              </w:rPr>
            </w:pPr>
            <w:r w:rsidRPr="00801FF4">
              <w:rPr>
                <w:b/>
                <w:sz w:val="24"/>
                <w:szCs w:val="24"/>
              </w:rPr>
              <w:t>ASSIGNMENT</w:t>
            </w:r>
          </w:p>
        </w:tc>
        <w:tc>
          <w:tcPr>
            <w:tcW w:w="8725" w:type="dxa"/>
          </w:tcPr>
          <w:p w14:paraId="12B204F5" w14:textId="77777777" w:rsidR="008B385F" w:rsidRDefault="008B385F" w:rsidP="009B1EF3">
            <w:r>
              <w:t>Students will identify where the GW2000 system is located in their AHJ.</w:t>
            </w:r>
          </w:p>
          <w:p w14:paraId="5274E945" w14:textId="77777777" w:rsidR="008B385F" w:rsidRDefault="008B385F" w:rsidP="009B1EF3"/>
        </w:tc>
      </w:tr>
      <w:tr w:rsidR="008B385F" w:rsidRPr="00801FF4" w14:paraId="330FE368" w14:textId="77777777" w:rsidTr="009B1EF3">
        <w:tc>
          <w:tcPr>
            <w:tcW w:w="2065" w:type="dxa"/>
          </w:tcPr>
          <w:p w14:paraId="48389AB4" w14:textId="77777777" w:rsidR="008B385F" w:rsidRDefault="008B385F" w:rsidP="009B1E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TARGET</w:t>
            </w:r>
          </w:p>
          <w:p w14:paraId="3E93C934" w14:textId="77777777" w:rsidR="008B385F" w:rsidRPr="00801FF4" w:rsidRDefault="008B385F" w:rsidP="009B1E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</w:t>
            </w:r>
          </w:p>
        </w:tc>
        <w:tc>
          <w:tcPr>
            <w:tcW w:w="8725" w:type="dxa"/>
          </w:tcPr>
          <w:p w14:paraId="469A9340" w14:textId="77777777" w:rsidR="008B385F" w:rsidRDefault="006C2AE9" w:rsidP="00370AD8">
            <w:pPr>
              <w:spacing w:before="120"/>
            </w:pPr>
            <w:sdt>
              <w:sdtPr>
                <w:id w:val="972292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85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B385F">
              <w:t xml:space="preserve">  INSTRUCTORS        </w:t>
            </w:r>
            <w:sdt>
              <w:sdtPr>
                <w:id w:val="-7397193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AD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B385F">
              <w:t xml:space="preserve">  INSPECTORS</w:t>
            </w:r>
            <w:r w:rsidR="00370AD8">
              <w:t xml:space="preserve">       </w:t>
            </w:r>
            <w:sdt>
              <w:sdtPr>
                <w:id w:val="-7201339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AD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70AD8">
              <w:t xml:space="preserve">   FP CONTRACTOR        </w:t>
            </w:r>
            <w:sdt>
              <w:sdtPr>
                <w:id w:val="-18048429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AD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70AD8">
              <w:t xml:space="preserve"> FIRE EQUIP DEALER </w:t>
            </w:r>
          </w:p>
        </w:tc>
      </w:tr>
    </w:tbl>
    <w:p w14:paraId="0393C881" w14:textId="77777777" w:rsidR="008B385F" w:rsidRPr="00801FF4" w:rsidRDefault="008B385F" w:rsidP="00801FF4">
      <w:pPr>
        <w:rPr>
          <w:sz w:val="24"/>
          <w:szCs w:val="24"/>
        </w:rPr>
      </w:pPr>
    </w:p>
    <w:sectPr w:rsidR="008B385F" w:rsidRPr="00801FF4" w:rsidSect="00801F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A6C2E"/>
    <w:multiLevelType w:val="hybridMultilevel"/>
    <w:tmpl w:val="4D5C399A"/>
    <w:lvl w:ilvl="0" w:tplc="8214B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A17AC"/>
    <w:multiLevelType w:val="hybridMultilevel"/>
    <w:tmpl w:val="CCC08E7E"/>
    <w:lvl w:ilvl="0" w:tplc="87FA0C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14530598">
    <w:abstractNumId w:val="1"/>
  </w:num>
  <w:num w:numId="2" w16cid:durableId="190914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FF4"/>
    <w:rsid w:val="000B49BC"/>
    <w:rsid w:val="002608A1"/>
    <w:rsid w:val="00370AD8"/>
    <w:rsid w:val="005022E3"/>
    <w:rsid w:val="006C2AE9"/>
    <w:rsid w:val="00801FF4"/>
    <w:rsid w:val="008B385F"/>
    <w:rsid w:val="00E03302"/>
    <w:rsid w:val="00E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6BAAA"/>
  <w15:chartTrackingRefBased/>
  <w15:docId w15:val="{BC730684-0875-4585-9432-4B00F4AC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1F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1F7CF-4A28-4062-AF74-ED352D93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2016-11-17T15:05:00Z</cp:lastPrinted>
  <dcterms:created xsi:type="dcterms:W3CDTF">2024-12-05T20:21:00Z</dcterms:created>
  <dcterms:modified xsi:type="dcterms:W3CDTF">2024-12-05T20:21:00Z</dcterms:modified>
</cp:coreProperties>
</file>